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9991" w14:textId="77777777" w:rsidR="003E0DB3" w:rsidRPr="003E0DB3" w:rsidRDefault="003E0DB3" w:rsidP="003E0DB3">
      <w:pPr>
        <w:spacing w:after="0" w:line="276" w:lineRule="auto"/>
        <w:jc w:val="center"/>
        <w:rPr>
          <w:rFonts w:eastAsia="Times New Roman" w:cs="Times New Roman"/>
          <w:b/>
          <w:bCs/>
          <w:kern w:val="0"/>
          <w:sz w:val="52"/>
          <w:szCs w:val="52"/>
          <w:lang w:val="vi-VN"/>
          <w14:ligatures w14:val="none"/>
        </w:rPr>
      </w:pPr>
      <w:r w:rsidRPr="003E0DB3">
        <w:rPr>
          <w:rFonts w:eastAsia="Times New Roman" w:cs="Times New Roman"/>
          <w:b/>
          <w:bCs/>
          <w:kern w:val="0"/>
          <w:sz w:val="52"/>
          <w:szCs w:val="52"/>
          <w14:ligatures w14:val="none"/>
        </w:rPr>
        <w:t>CHỦ</w:t>
      </w:r>
      <w:r w:rsidRPr="003E0DB3">
        <w:rPr>
          <w:rFonts w:eastAsia="Times New Roman" w:cs="Times New Roman"/>
          <w:b/>
          <w:bCs/>
          <w:kern w:val="0"/>
          <w:sz w:val="52"/>
          <w:szCs w:val="52"/>
          <w:lang w:val="vi-VN"/>
          <w14:ligatures w14:val="none"/>
        </w:rPr>
        <w:t xml:space="preserve"> ĐỀ</w:t>
      </w:r>
    </w:p>
    <w:p w14:paraId="2F645892" w14:textId="77777777" w:rsidR="003E0DB3" w:rsidRPr="003E0DB3" w:rsidRDefault="003E0DB3" w:rsidP="003E0DB3">
      <w:pPr>
        <w:spacing w:after="0" w:line="276" w:lineRule="auto"/>
        <w:jc w:val="center"/>
        <w:rPr>
          <w:rFonts w:eastAsia="Times New Roman" w:cs="Times New Roman"/>
          <w:b/>
          <w:bCs/>
          <w:kern w:val="0"/>
          <w:sz w:val="44"/>
          <w:szCs w:val="44"/>
          <w:lang w:val="vi-VN"/>
          <w14:ligatures w14:val="none"/>
        </w:rPr>
      </w:pPr>
      <w:r w:rsidRPr="003E0DB3">
        <w:rPr>
          <w:rFonts w:eastAsia="Times New Roman" w:cs="Times New Roman"/>
          <w:b/>
          <w:bCs/>
          <w:kern w:val="0"/>
          <w:sz w:val="44"/>
          <w:szCs w:val="44"/>
          <w14:ligatures w14:val="none"/>
        </w:rPr>
        <w:t>PHƯƠNG TIỆN QUY ĐỊNH GIAO THÔNG</w:t>
      </w:r>
    </w:p>
    <w:p w14:paraId="37A6AD7C" w14:textId="77777777" w:rsidR="003E0DB3" w:rsidRPr="003E0DB3" w:rsidRDefault="003E0DB3" w:rsidP="003E0DB3">
      <w:pPr>
        <w:spacing w:after="0" w:line="240" w:lineRule="auto"/>
        <w:rPr>
          <w:rFonts w:eastAsia="Times New Roman" w:cs="Times New Roman"/>
          <w:b/>
          <w:bCs/>
          <w:kern w:val="0"/>
          <w:szCs w:val="28"/>
          <w14:ligatures w14:val="none"/>
        </w:rPr>
      </w:pPr>
    </w:p>
    <w:p w14:paraId="105A3CBA" w14:textId="77777777" w:rsidR="003E0DB3" w:rsidRPr="003E0DB3" w:rsidRDefault="003E0DB3" w:rsidP="003E0DB3">
      <w:pPr>
        <w:spacing w:after="0" w:line="240" w:lineRule="auto"/>
        <w:rPr>
          <w:rFonts w:eastAsia="Times New Roman" w:cs="Times New Roman"/>
          <w:b/>
          <w:bCs/>
          <w:kern w:val="0"/>
          <w:szCs w:val="28"/>
          <w:lang w:val="vi-VN"/>
          <w14:ligatures w14:val="none"/>
        </w:rPr>
      </w:pPr>
    </w:p>
    <w:p w14:paraId="70D85467" w14:textId="77777777" w:rsidR="003E0DB3" w:rsidRPr="003E0DB3" w:rsidRDefault="003E0DB3" w:rsidP="003E0DB3">
      <w:pPr>
        <w:spacing w:after="0" w:line="240" w:lineRule="auto"/>
        <w:rPr>
          <w:rFonts w:eastAsia="Times New Roman" w:cs="Times New Roman"/>
          <w:b/>
          <w:bCs/>
          <w:kern w:val="0"/>
          <w:szCs w:val="28"/>
          <w14:ligatures w14:val="none"/>
        </w:rPr>
      </w:pPr>
    </w:p>
    <w:p w14:paraId="362AF365" w14:textId="77777777" w:rsidR="003E0DB3" w:rsidRPr="003E0DB3" w:rsidRDefault="003E0DB3" w:rsidP="003E0DB3">
      <w:pPr>
        <w:spacing w:after="0" w:line="240" w:lineRule="auto"/>
        <w:jc w:val="center"/>
        <w:rPr>
          <w:rFonts w:eastAsia="Times New Roman" w:cs="Times New Roman"/>
          <w:b/>
          <w:kern w:val="0"/>
          <w:szCs w:val="28"/>
          <w:lang w:val="vi-VN"/>
          <w14:ligatures w14:val="none"/>
        </w:rPr>
      </w:pPr>
      <w:r w:rsidRPr="003E0DB3">
        <w:rPr>
          <w:rFonts w:eastAsia="Times New Roman" w:cs="Times New Roman"/>
          <w:b/>
          <w:kern w:val="0"/>
          <w:szCs w:val="28"/>
          <w14:ligatures w14:val="none"/>
        </w:rPr>
        <w:t>Thực hiện 3 tuần: Từ ngày 24/3 đến ngày 11/4/2025</w:t>
      </w:r>
    </w:p>
    <w:p w14:paraId="28C84CD3" w14:textId="77777777" w:rsidR="003E0DB3" w:rsidRPr="003E0DB3" w:rsidRDefault="003E0DB3" w:rsidP="003E0DB3">
      <w:pPr>
        <w:spacing w:after="0" w:line="240" w:lineRule="auto"/>
        <w:jc w:val="center"/>
        <w:rPr>
          <w:rFonts w:eastAsia="Times New Roman" w:cs="Times New Roman"/>
          <w:b/>
          <w:kern w:val="0"/>
          <w:szCs w:val="28"/>
          <w:lang w:val="vi-VN"/>
          <w14:ligatures w14:val="none"/>
        </w:rPr>
      </w:pPr>
    </w:p>
    <w:p w14:paraId="2737FA0B" w14:textId="77777777" w:rsidR="003E0DB3" w:rsidRPr="003E0DB3" w:rsidRDefault="003E0DB3" w:rsidP="003E0DB3">
      <w:pPr>
        <w:spacing w:after="0" w:line="240" w:lineRule="auto"/>
        <w:rPr>
          <w:rFonts w:eastAsia="Times New Roman" w:cs="Times New Roman"/>
          <w:b/>
          <w:kern w:val="0"/>
          <w:szCs w:val="28"/>
          <w14:ligatures w14:val="none"/>
        </w:rPr>
      </w:pPr>
      <w:r w:rsidRPr="003E0DB3">
        <w:rPr>
          <w:rFonts w:eastAsia="Times New Roman" w:cs="Times New Roman"/>
          <w:b/>
          <w:kern w:val="0"/>
          <w:szCs w:val="28"/>
          <w14:ligatures w14:val="none"/>
        </w:rPr>
        <w:t>Tuần 1: Quy định và phương tiện giao thông đường bộ, đường sắt (24</w:t>
      </w:r>
      <w:r w:rsidRPr="003E0DB3">
        <w:rPr>
          <w:rFonts w:eastAsia="Times New Roman" w:cs="Times New Roman"/>
          <w:b/>
          <w:kern w:val="0"/>
          <w:szCs w:val="28"/>
          <w:lang w:val="vi-VN"/>
          <w14:ligatures w14:val="none"/>
        </w:rPr>
        <w:t xml:space="preserve"> </w:t>
      </w:r>
      <w:r w:rsidRPr="003E0DB3">
        <w:rPr>
          <w:rFonts w:eastAsia="Times New Roman" w:cs="Times New Roman"/>
          <w:b/>
          <w:kern w:val="0"/>
          <w:szCs w:val="28"/>
          <w14:ligatures w14:val="none"/>
        </w:rPr>
        <w:t>đến 28/3/2025)</w:t>
      </w:r>
    </w:p>
    <w:p w14:paraId="29804519" w14:textId="77777777" w:rsidR="003E0DB3" w:rsidRPr="003E0DB3" w:rsidRDefault="003E0DB3" w:rsidP="003E0DB3">
      <w:pPr>
        <w:spacing w:after="0" w:line="240" w:lineRule="auto"/>
        <w:rPr>
          <w:rFonts w:eastAsia="Times New Roman" w:cs="Times New Roman"/>
          <w:b/>
          <w:kern w:val="0"/>
          <w:szCs w:val="28"/>
          <w:lang w:val="vi-VN"/>
          <w14:ligatures w14:val="none"/>
        </w:rPr>
      </w:pPr>
      <w:r w:rsidRPr="003E0DB3">
        <w:rPr>
          <w:rFonts w:eastAsia="Times New Roman" w:cs="Times New Roman"/>
          <w:b/>
          <w:kern w:val="0"/>
          <w:szCs w:val="28"/>
          <w14:ligatures w14:val="none"/>
        </w:rPr>
        <w:t>Tuần 2: Thực hành các quy định giao thông (31/3 đến 4/4/2025</w:t>
      </w:r>
      <w:r w:rsidRPr="003E0DB3">
        <w:rPr>
          <w:rFonts w:eastAsia="Times New Roman" w:cs="Times New Roman"/>
          <w:b/>
          <w:kern w:val="0"/>
          <w:szCs w:val="28"/>
          <w:lang w:val="vi-VN"/>
          <w14:ligatures w14:val="none"/>
        </w:rPr>
        <w:t>)</w:t>
      </w:r>
    </w:p>
    <w:p w14:paraId="38E7A666" w14:textId="77777777" w:rsidR="003E0DB3" w:rsidRPr="003E0DB3" w:rsidRDefault="003E0DB3" w:rsidP="003E0DB3">
      <w:pPr>
        <w:spacing w:after="0" w:line="240" w:lineRule="auto"/>
        <w:rPr>
          <w:rFonts w:eastAsia="Times New Roman" w:cs="Times New Roman"/>
          <w:b/>
          <w:kern w:val="0"/>
          <w:szCs w:val="28"/>
          <w14:ligatures w14:val="none"/>
        </w:rPr>
      </w:pPr>
      <w:r w:rsidRPr="003E0DB3">
        <w:rPr>
          <w:rFonts w:eastAsia="Times New Roman" w:cs="Times New Roman"/>
          <w:b/>
          <w:kern w:val="0"/>
          <w:szCs w:val="28"/>
          <w14:ligatures w14:val="none"/>
        </w:rPr>
        <w:t>Tuần 3: Phương tiện giao thông đường thủy đường hàng không</w:t>
      </w:r>
      <w:r w:rsidRPr="003E0DB3">
        <w:rPr>
          <w:rFonts w:eastAsia="Times New Roman" w:cs="Times New Roman"/>
          <w:b/>
          <w:kern w:val="0"/>
          <w:szCs w:val="28"/>
          <w:lang w:val="vi-VN"/>
          <w14:ligatures w14:val="none"/>
        </w:rPr>
        <w:t xml:space="preserve"> </w:t>
      </w:r>
      <w:r w:rsidRPr="003E0DB3">
        <w:rPr>
          <w:rFonts w:eastAsia="Times New Roman" w:cs="Times New Roman"/>
          <w:b/>
          <w:kern w:val="0"/>
          <w:szCs w:val="28"/>
          <w14:ligatures w14:val="none"/>
        </w:rPr>
        <w:t>(7/4</w:t>
      </w:r>
      <w:r w:rsidRPr="003E0DB3">
        <w:rPr>
          <w:rFonts w:eastAsia="Times New Roman" w:cs="Times New Roman"/>
          <w:b/>
          <w:kern w:val="0"/>
          <w:szCs w:val="28"/>
          <w:lang w:val="vi-VN"/>
          <w14:ligatures w14:val="none"/>
        </w:rPr>
        <w:t xml:space="preserve"> </w:t>
      </w:r>
      <w:r w:rsidRPr="003E0DB3">
        <w:rPr>
          <w:rFonts w:eastAsia="Times New Roman" w:cs="Times New Roman"/>
          <w:b/>
          <w:kern w:val="0"/>
          <w:szCs w:val="28"/>
          <w14:ligatures w14:val="none"/>
        </w:rPr>
        <w:t>đến</w:t>
      </w:r>
      <w:r w:rsidRPr="003E0DB3">
        <w:rPr>
          <w:rFonts w:eastAsia="Times New Roman" w:cs="Times New Roman"/>
          <w:b/>
          <w:kern w:val="0"/>
          <w:szCs w:val="28"/>
          <w:lang w:val="vi-VN"/>
          <w14:ligatures w14:val="none"/>
        </w:rPr>
        <w:t xml:space="preserve"> </w:t>
      </w:r>
      <w:r w:rsidRPr="003E0DB3">
        <w:rPr>
          <w:rFonts w:eastAsia="Times New Roman" w:cs="Times New Roman"/>
          <w:b/>
          <w:kern w:val="0"/>
          <w:szCs w:val="28"/>
          <w14:ligatures w14:val="none"/>
        </w:rPr>
        <w:t>11/4/2025)</w:t>
      </w:r>
    </w:p>
    <w:p w14:paraId="29E77A7C" w14:textId="77777777" w:rsidR="003E0DB3" w:rsidRPr="003E0DB3" w:rsidRDefault="003E0DB3" w:rsidP="003E0DB3">
      <w:pPr>
        <w:spacing w:after="0" w:line="240" w:lineRule="auto"/>
        <w:rPr>
          <w:rFonts w:eastAsia="Times New Roman" w:cs="Times New Roman"/>
          <w:b/>
          <w:kern w:val="0"/>
          <w:szCs w:val="28"/>
          <w14:ligatures w14:val="none"/>
        </w:rPr>
      </w:pPr>
    </w:p>
    <w:p w14:paraId="3052C250" w14:textId="77777777" w:rsidR="003E0DB3" w:rsidRPr="003E0DB3" w:rsidRDefault="003E0DB3" w:rsidP="003E0DB3">
      <w:pPr>
        <w:tabs>
          <w:tab w:val="left" w:pos="1785"/>
        </w:tabs>
        <w:spacing w:after="0" w:line="240" w:lineRule="auto"/>
        <w:rPr>
          <w:rFonts w:eastAsia="Times New Roman" w:cs="Times New Roman"/>
          <w:bCs/>
          <w:kern w:val="0"/>
          <w:szCs w:val="28"/>
          <w14:ligatures w14:val="none"/>
        </w:rPr>
      </w:pPr>
      <w:r w:rsidRPr="003E0DB3">
        <w:rPr>
          <w:rFonts w:eastAsia="Times New Roman" w:cs="Times New Roman"/>
          <w:bCs/>
          <w:kern w:val="0"/>
          <w:szCs w:val="28"/>
          <w14:ligatures w14:val="none"/>
        </w:rPr>
        <w:tab/>
      </w:r>
    </w:p>
    <w:p w14:paraId="71F533AD"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w:t>
      </w:r>
    </w:p>
    <w:p w14:paraId="66CC7206" w14:textId="77777777" w:rsidR="003E0DB3" w:rsidRPr="003E0DB3" w:rsidRDefault="003E0DB3" w:rsidP="003E0DB3">
      <w:pPr>
        <w:spacing w:after="0" w:line="240" w:lineRule="auto"/>
        <w:rPr>
          <w:rFonts w:eastAsia="Times New Roman" w:cs="Times New Roman"/>
          <w:kern w:val="0"/>
          <w:szCs w:val="28"/>
          <w14:ligatures w14:val="none"/>
        </w:rPr>
      </w:pPr>
    </w:p>
    <w:p w14:paraId="4C3F4BE3" w14:textId="77777777" w:rsidR="003E0DB3" w:rsidRPr="003E0DB3" w:rsidRDefault="003E0DB3" w:rsidP="003E0DB3">
      <w:pPr>
        <w:spacing w:after="0" w:line="240" w:lineRule="auto"/>
        <w:rPr>
          <w:rFonts w:eastAsia="Times New Roman" w:cs="Times New Roman"/>
          <w:kern w:val="0"/>
          <w:szCs w:val="28"/>
          <w14:ligatures w14:val="none"/>
        </w:rPr>
      </w:pPr>
    </w:p>
    <w:p w14:paraId="334F1909" w14:textId="77777777" w:rsidR="003E0DB3" w:rsidRPr="003E0DB3" w:rsidRDefault="003E0DB3" w:rsidP="003E0DB3">
      <w:pPr>
        <w:spacing w:after="0" w:line="240" w:lineRule="auto"/>
        <w:rPr>
          <w:rFonts w:eastAsia="Times New Roman" w:cs="Times New Roman"/>
          <w:kern w:val="0"/>
          <w:szCs w:val="28"/>
          <w14:ligatures w14:val="none"/>
        </w:rPr>
      </w:pPr>
    </w:p>
    <w:p w14:paraId="7C803260" w14:textId="77777777" w:rsidR="003E0DB3" w:rsidRPr="003E0DB3" w:rsidRDefault="003E0DB3" w:rsidP="003E0DB3">
      <w:pPr>
        <w:spacing w:after="0" w:line="240" w:lineRule="auto"/>
        <w:rPr>
          <w:rFonts w:eastAsia="Times New Roman" w:cs="Times New Roman"/>
          <w:kern w:val="0"/>
          <w:szCs w:val="28"/>
          <w14:ligatures w14:val="none"/>
        </w:rPr>
      </w:pPr>
    </w:p>
    <w:p w14:paraId="5D199159" w14:textId="77777777" w:rsidR="003E0DB3" w:rsidRPr="003E0DB3" w:rsidRDefault="003E0DB3" w:rsidP="003E0DB3">
      <w:pPr>
        <w:spacing w:after="0" w:line="240" w:lineRule="auto"/>
        <w:rPr>
          <w:rFonts w:eastAsia="Times New Roman" w:cs="Times New Roman"/>
          <w:kern w:val="0"/>
          <w:szCs w:val="28"/>
          <w14:ligatures w14:val="none"/>
        </w:rPr>
      </w:pPr>
    </w:p>
    <w:p w14:paraId="38E9E291" w14:textId="77777777" w:rsidR="003E0DB3" w:rsidRPr="003E0DB3" w:rsidRDefault="003E0DB3" w:rsidP="003E0DB3">
      <w:pPr>
        <w:spacing w:after="0" w:line="240" w:lineRule="auto"/>
        <w:outlineLvl w:val="0"/>
        <w:rPr>
          <w:rFonts w:eastAsia="Times New Roman" w:cs="Times New Roman"/>
          <w:b/>
          <w:bCs/>
          <w:kern w:val="0"/>
          <w:szCs w:val="28"/>
          <w14:ligatures w14:val="none"/>
        </w:rPr>
      </w:pPr>
      <w:r w:rsidRPr="003E0DB3">
        <w:rPr>
          <w:rFonts w:eastAsia="Times New Roman" w:cs="Times New Roman"/>
          <w:b/>
          <w:bCs/>
          <w:kern w:val="0"/>
          <w:szCs w:val="28"/>
          <w14:ligatures w14:val="none"/>
        </w:rPr>
        <w:t xml:space="preserve">                         </w:t>
      </w:r>
    </w:p>
    <w:p w14:paraId="7FA5A957"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115E788D"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70437C22"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67FE060E"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173B41E5"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575BBCDD"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75695FD8"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668EE172"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126BB58C"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49207B40"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7E251359"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6F643A03" w14:textId="77777777" w:rsidR="003E0DB3" w:rsidRPr="003E0DB3" w:rsidRDefault="003E0DB3" w:rsidP="003E0DB3">
      <w:pPr>
        <w:spacing w:after="0" w:line="240" w:lineRule="auto"/>
        <w:outlineLvl w:val="0"/>
        <w:rPr>
          <w:rFonts w:eastAsia="Times New Roman" w:cs="Times New Roman"/>
          <w:b/>
          <w:bCs/>
          <w:kern w:val="0"/>
          <w:szCs w:val="28"/>
          <w14:ligatures w14:val="none"/>
        </w:rPr>
      </w:pPr>
      <w:r w:rsidRPr="003E0DB3">
        <w:rPr>
          <w:rFonts w:eastAsia="Times New Roman" w:cs="Times New Roman"/>
          <w:b/>
          <w:bCs/>
          <w:kern w:val="0"/>
          <w:szCs w:val="28"/>
          <w14:ligatures w14:val="none"/>
        </w:rPr>
        <w:t xml:space="preserve">                         </w:t>
      </w:r>
    </w:p>
    <w:p w14:paraId="73126884" w14:textId="77777777" w:rsidR="003E0DB3" w:rsidRPr="003E0DB3" w:rsidRDefault="003E0DB3" w:rsidP="003E0DB3">
      <w:pPr>
        <w:spacing w:after="0" w:line="240" w:lineRule="auto"/>
        <w:outlineLvl w:val="0"/>
        <w:rPr>
          <w:rFonts w:eastAsia="Times New Roman" w:cs="Times New Roman"/>
          <w:b/>
          <w:bCs/>
          <w:kern w:val="0"/>
          <w:szCs w:val="28"/>
          <w:lang w:val="vi-VN"/>
          <w14:ligatures w14:val="none"/>
        </w:rPr>
      </w:pPr>
      <w:r w:rsidRPr="003E0DB3">
        <w:rPr>
          <w:rFonts w:eastAsia="Times New Roman" w:cs="Times New Roman"/>
          <w:b/>
          <w:bCs/>
          <w:kern w:val="0"/>
          <w:szCs w:val="28"/>
          <w14:ligatures w14:val="none"/>
        </w:rPr>
        <w:t xml:space="preserve">                </w:t>
      </w:r>
    </w:p>
    <w:p w14:paraId="244091A8" w14:textId="77777777" w:rsidR="003E0DB3" w:rsidRPr="003E0DB3" w:rsidRDefault="003E0DB3" w:rsidP="003E0DB3">
      <w:pPr>
        <w:spacing w:after="0" w:line="240" w:lineRule="auto"/>
        <w:outlineLvl w:val="0"/>
        <w:rPr>
          <w:rFonts w:eastAsia="Times New Roman" w:cs="Times New Roman"/>
          <w:b/>
          <w:bCs/>
          <w:kern w:val="0"/>
          <w:szCs w:val="28"/>
          <w:lang w:val="vi-VN"/>
          <w14:ligatures w14:val="none"/>
        </w:rPr>
      </w:pPr>
    </w:p>
    <w:p w14:paraId="5C209DB1" w14:textId="77777777" w:rsidR="003E0DB3" w:rsidRPr="003E0DB3" w:rsidRDefault="003E0DB3" w:rsidP="003E0DB3">
      <w:pPr>
        <w:spacing w:after="0" w:line="240" w:lineRule="auto"/>
        <w:outlineLvl w:val="0"/>
        <w:rPr>
          <w:rFonts w:eastAsia="Times New Roman" w:cs="Times New Roman"/>
          <w:b/>
          <w:bCs/>
          <w:kern w:val="0"/>
          <w:szCs w:val="28"/>
          <w:lang w:val="vi-VN"/>
          <w14:ligatures w14:val="none"/>
        </w:rPr>
      </w:pPr>
    </w:p>
    <w:p w14:paraId="6A4E69F6" w14:textId="77777777" w:rsidR="003E0DB3" w:rsidRPr="003E0DB3" w:rsidRDefault="003E0DB3" w:rsidP="003E0DB3">
      <w:pPr>
        <w:spacing w:after="0" w:line="240" w:lineRule="auto"/>
        <w:outlineLvl w:val="0"/>
        <w:rPr>
          <w:rFonts w:eastAsia="Times New Roman" w:cs="Times New Roman"/>
          <w:b/>
          <w:bCs/>
          <w:kern w:val="0"/>
          <w:szCs w:val="28"/>
          <w:lang w:val="vi-VN"/>
          <w14:ligatures w14:val="none"/>
        </w:rPr>
      </w:pPr>
    </w:p>
    <w:p w14:paraId="5D43FA53" w14:textId="77777777" w:rsidR="003E0DB3" w:rsidRPr="003E0DB3" w:rsidRDefault="003E0DB3" w:rsidP="003E0DB3">
      <w:pPr>
        <w:spacing w:after="0" w:line="240" w:lineRule="auto"/>
        <w:outlineLvl w:val="0"/>
        <w:rPr>
          <w:rFonts w:eastAsia="Times New Roman" w:cs="Times New Roman"/>
          <w:b/>
          <w:bCs/>
          <w:kern w:val="0"/>
          <w:szCs w:val="28"/>
          <w14:ligatures w14:val="none"/>
        </w:rPr>
      </w:pPr>
    </w:p>
    <w:p w14:paraId="13E73AF1" w14:textId="77777777" w:rsidR="003E0DB3" w:rsidRPr="003E0DB3" w:rsidRDefault="003E0DB3" w:rsidP="003E0DB3">
      <w:pPr>
        <w:spacing w:after="0" w:line="240" w:lineRule="auto"/>
        <w:outlineLvl w:val="0"/>
        <w:rPr>
          <w:rFonts w:eastAsia="Times New Roman" w:cs="Times New Roman"/>
          <w:b/>
          <w:bCs/>
          <w:kern w:val="0"/>
          <w:szCs w:val="28"/>
          <w14:ligatures w14:val="none"/>
        </w:rPr>
      </w:pPr>
      <w:r w:rsidRPr="003E0DB3">
        <w:rPr>
          <w:rFonts w:eastAsia="Times New Roman" w:cs="Times New Roman"/>
          <w:b/>
          <w:bCs/>
          <w:kern w:val="0"/>
          <w:szCs w:val="28"/>
          <w14:ligatures w14:val="none"/>
        </w:rPr>
        <w:lastRenderedPageBreak/>
        <w:t xml:space="preserve">               KẾ HOẠCH CHĂM SÓC V</w:t>
      </w:r>
      <w:r w:rsidRPr="003E0DB3">
        <w:rPr>
          <w:rFonts w:eastAsia="Times New Roman" w:cs="Times New Roman"/>
          <w:b/>
          <w:kern w:val="0"/>
          <w:szCs w:val="28"/>
          <w14:ligatures w14:val="none"/>
        </w:rPr>
        <w:t xml:space="preserve">Ệ SINH - NUÔI DƯỠNG </w:t>
      </w:r>
    </w:p>
    <w:p w14:paraId="28CCDB89" w14:textId="77777777" w:rsidR="003E0DB3" w:rsidRPr="003E0DB3" w:rsidRDefault="003E0DB3" w:rsidP="003E0DB3">
      <w:pPr>
        <w:spacing w:after="0" w:line="240" w:lineRule="auto"/>
        <w:jc w:val="center"/>
        <w:outlineLvl w:val="0"/>
        <w:rPr>
          <w:rFonts w:eastAsia="Times New Roman" w:cs="Times New Roman"/>
          <w:b/>
          <w:kern w:val="0"/>
          <w:szCs w:val="28"/>
          <w14:ligatures w14:val="none"/>
        </w:rPr>
      </w:pPr>
      <w:r w:rsidRPr="003E0DB3">
        <w:rPr>
          <w:rFonts w:eastAsia="Times New Roman" w:cs="Times New Roman"/>
          <w:b/>
          <w:kern w:val="0"/>
          <w:szCs w:val="28"/>
          <w14:ligatures w14:val="none"/>
        </w:rPr>
        <w:t>CHỦ ĐỀ</w:t>
      </w:r>
      <w:r w:rsidRPr="003E0DB3">
        <w:rPr>
          <w:rFonts w:eastAsia="Times New Roman" w:cs="Times New Roman"/>
          <w:kern w:val="0"/>
          <w:szCs w:val="28"/>
          <w14:ligatures w14:val="none"/>
        </w:rPr>
        <w:t>:</w:t>
      </w:r>
      <w:r w:rsidRPr="003E0DB3">
        <w:rPr>
          <w:rFonts w:eastAsia="Times New Roman" w:cs="Times New Roman"/>
          <w:b/>
          <w:kern w:val="0"/>
          <w:szCs w:val="28"/>
          <w14:ligatures w14:val="none"/>
        </w:rPr>
        <w:t xml:space="preserve"> Phương tiện quy định giao thông</w:t>
      </w:r>
      <w:r w:rsidRPr="003E0DB3">
        <w:rPr>
          <w:rFonts w:eastAsia="Times New Roman" w:cs="Times New Roman"/>
          <w:kern w:val="0"/>
          <w:szCs w:val="28"/>
          <w14:ligatures w14:val="none"/>
        </w:rPr>
        <w:t>.</w:t>
      </w:r>
      <w:r w:rsidRPr="003E0DB3">
        <w:rPr>
          <w:rFonts w:eastAsia="Times New Roman" w:cs="Times New Roman"/>
          <w:b/>
          <w:kern w:val="0"/>
          <w:szCs w:val="28"/>
          <w14:ligatures w14:val="none"/>
        </w:rPr>
        <w:t xml:space="preserve">  </w:t>
      </w:r>
    </w:p>
    <w:p w14:paraId="560EE225" w14:textId="77777777" w:rsidR="003E0DB3" w:rsidRPr="003E0DB3" w:rsidRDefault="003E0DB3" w:rsidP="003E0DB3">
      <w:pPr>
        <w:spacing w:after="0" w:line="240" w:lineRule="auto"/>
        <w:rPr>
          <w:rFonts w:eastAsia="Times New Roman" w:cs="Times New Roman"/>
          <w:kern w:val="0"/>
          <w:szCs w:val="28"/>
          <w:lang w:val="vi-VN"/>
          <w14:ligatures w14:val="none"/>
        </w:rPr>
      </w:pPr>
      <w:r w:rsidRPr="003E0DB3">
        <w:rPr>
          <w:rFonts w:eastAsia="Times New Roman" w:cs="Times New Roman"/>
          <w:b/>
          <w:kern w:val="0"/>
          <w:szCs w:val="28"/>
          <w14:ligatures w14:val="none"/>
        </w:rPr>
        <w:t xml:space="preserve">                                     (</w:t>
      </w:r>
      <w:r w:rsidRPr="003E0DB3">
        <w:rPr>
          <w:rFonts w:eastAsia="Times New Roman" w:cs="Times New Roman"/>
          <w:kern w:val="0"/>
          <w:szCs w:val="28"/>
          <w14:ligatures w14:val="none"/>
        </w:rPr>
        <w:t>Thực hiện từ ngày 24/4/2025  -11/4/2025</w:t>
      </w:r>
      <w:r w:rsidRPr="003E0DB3">
        <w:rPr>
          <w:rFonts w:eastAsia="Times New Roman" w:cs="Times New Roman"/>
          <w:kern w:val="0"/>
          <w:szCs w:val="28"/>
          <w:lang w:val="vi-VN"/>
          <w14:ligatures w14:val="none"/>
        </w:rPr>
        <w:t>)</w:t>
      </w:r>
    </w:p>
    <w:p w14:paraId="14069B4E"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ab/>
      </w:r>
      <w:r w:rsidRPr="003E0DB3">
        <w:rPr>
          <w:rFonts w:eastAsia="Times New Roman" w:cs="Times New Roman"/>
          <w:kern w:val="0"/>
          <w:szCs w:val="28"/>
          <w14:ligatures w14:val="none"/>
        </w:rPr>
        <w:tab/>
      </w:r>
      <w:r w:rsidRPr="003E0DB3">
        <w:rPr>
          <w:rFonts w:eastAsia="Times New Roman" w:cs="Times New Roman"/>
          <w:kern w:val="0"/>
          <w:szCs w:val="28"/>
          <w14:ligatures w14:val="none"/>
        </w:rPr>
        <w:tab/>
      </w:r>
      <w:r w:rsidRPr="003E0DB3">
        <w:rPr>
          <w:rFonts w:eastAsia="Times New Roman" w:cs="Times New Roman"/>
          <w:kern w:val="0"/>
          <w:szCs w:val="28"/>
          <w14:ligatures w14:val="none"/>
        </w:rPr>
        <w:tab/>
        <w:t>GV: Lê Thị Phương Thảo</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140"/>
        <w:gridCol w:w="3420"/>
        <w:gridCol w:w="1080"/>
      </w:tblGrid>
      <w:tr w:rsidR="003E0DB3" w:rsidRPr="003E0DB3" w14:paraId="3D2E69AC" w14:textId="77777777" w:rsidTr="00C0335B">
        <w:tc>
          <w:tcPr>
            <w:tcW w:w="2160" w:type="dxa"/>
            <w:tcBorders>
              <w:top w:val="single" w:sz="4" w:space="0" w:color="auto"/>
              <w:left w:val="single" w:sz="4" w:space="0" w:color="auto"/>
              <w:bottom w:val="single" w:sz="4" w:space="0" w:color="auto"/>
              <w:right w:val="single" w:sz="4" w:space="0" w:color="auto"/>
            </w:tcBorders>
            <w:hideMark/>
          </w:tcPr>
          <w:p w14:paraId="5C80CE75"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Nội dung</w:t>
            </w:r>
          </w:p>
        </w:tc>
        <w:tc>
          <w:tcPr>
            <w:tcW w:w="4140" w:type="dxa"/>
            <w:tcBorders>
              <w:top w:val="single" w:sz="4" w:space="0" w:color="auto"/>
              <w:left w:val="single" w:sz="4" w:space="0" w:color="auto"/>
              <w:bottom w:val="single" w:sz="4" w:space="0" w:color="auto"/>
              <w:right w:val="single" w:sz="4" w:space="0" w:color="auto"/>
            </w:tcBorders>
            <w:hideMark/>
          </w:tcPr>
          <w:p w14:paraId="547D5783"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Mục đích yêu cầu</w:t>
            </w:r>
          </w:p>
        </w:tc>
        <w:tc>
          <w:tcPr>
            <w:tcW w:w="3420" w:type="dxa"/>
            <w:tcBorders>
              <w:top w:val="single" w:sz="4" w:space="0" w:color="auto"/>
              <w:left w:val="single" w:sz="4" w:space="0" w:color="auto"/>
              <w:bottom w:val="nil"/>
              <w:right w:val="single" w:sz="4" w:space="0" w:color="auto"/>
            </w:tcBorders>
            <w:hideMark/>
          </w:tcPr>
          <w:p w14:paraId="679323D7"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Tổ chức hoạt động</w:t>
            </w:r>
          </w:p>
        </w:tc>
        <w:tc>
          <w:tcPr>
            <w:tcW w:w="1080" w:type="dxa"/>
            <w:tcBorders>
              <w:top w:val="single" w:sz="4" w:space="0" w:color="auto"/>
              <w:left w:val="single" w:sz="4" w:space="0" w:color="auto"/>
              <w:bottom w:val="single" w:sz="4" w:space="0" w:color="auto"/>
              <w:right w:val="single" w:sz="4" w:space="0" w:color="auto"/>
            </w:tcBorders>
            <w:hideMark/>
          </w:tcPr>
          <w:p w14:paraId="12D2D47D"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Kết quả</w:t>
            </w:r>
          </w:p>
        </w:tc>
      </w:tr>
      <w:tr w:rsidR="003E0DB3" w:rsidRPr="003E0DB3" w14:paraId="58982C97" w14:textId="77777777" w:rsidTr="00C0335B">
        <w:tc>
          <w:tcPr>
            <w:tcW w:w="2160" w:type="dxa"/>
            <w:tcBorders>
              <w:top w:val="single" w:sz="4" w:space="0" w:color="auto"/>
              <w:left w:val="single" w:sz="4" w:space="0" w:color="auto"/>
              <w:bottom w:val="single" w:sz="4" w:space="0" w:color="auto"/>
              <w:right w:val="single" w:sz="4" w:space="0" w:color="auto"/>
            </w:tcBorders>
          </w:tcPr>
          <w:p w14:paraId="3898B00B"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I. Nuôi dưỡng</w:t>
            </w:r>
          </w:p>
          <w:p w14:paraId="54A6778D"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1. Ăn uống</w:t>
            </w:r>
          </w:p>
          <w:p w14:paraId="11454919" w14:textId="77777777" w:rsidR="003E0DB3" w:rsidRPr="003E0DB3" w:rsidRDefault="003E0DB3" w:rsidP="003E0DB3">
            <w:pPr>
              <w:spacing w:after="0" w:line="240" w:lineRule="auto"/>
              <w:rPr>
                <w:rFonts w:eastAsia="Times New Roman" w:cs="Times New Roman"/>
                <w:kern w:val="0"/>
                <w:szCs w:val="28"/>
                <w14:ligatures w14:val="none"/>
              </w:rPr>
            </w:pPr>
          </w:p>
          <w:p w14:paraId="2A11F4A3" w14:textId="77777777" w:rsidR="003E0DB3" w:rsidRPr="003E0DB3" w:rsidRDefault="003E0DB3" w:rsidP="003E0DB3">
            <w:pPr>
              <w:spacing w:after="0" w:line="240" w:lineRule="auto"/>
              <w:rPr>
                <w:rFonts w:eastAsia="Times New Roman" w:cs="Times New Roman"/>
                <w:kern w:val="0"/>
                <w:szCs w:val="28"/>
                <w14:ligatures w14:val="none"/>
              </w:rPr>
            </w:pPr>
          </w:p>
          <w:p w14:paraId="0DE2DFAB" w14:textId="77777777" w:rsidR="003E0DB3" w:rsidRPr="003E0DB3" w:rsidRDefault="003E0DB3" w:rsidP="003E0DB3">
            <w:pPr>
              <w:spacing w:after="0" w:line="240" w:lineRule="auto"/>
              <w:rPr>
                <w:rFonts w:eastAsia="Times New Roman" w:cs="Times New Roman"/>
                <w:kern w:val="0"/>
                <w:szCs w:val="28"/>
                <w14:ligatures w14:val="none"/>
              </w:rPr>
            </w:pPr>
          </w:p>
          <w:p w14:paraId="53AB5D6A" w14:textId="77777777" w:rsidR="003E0DB3" w:rsidRPr="003E0DB3" w:rsidRDefault="003E0DB3" w:rsidP="003E0DB3">
            <w:pPr>
              <w:spacing w:after="0" w:line="240" w:lineRule="auto"/>
              <w:rPr>
                <w:rFonts w:eastAsia="Times New Roman" w:cs="Times New Roman"/>
                <w:kern w:val="0"/>
                <w:szCs w:val="28"/>
                <w14:ligatures w14:val="none"/>
              </w:rPr>
            </w:pPr>
          </w:p>
          <w:p w14:paraId="702B917C" w14:textId="77777777" w:rsidR="003E0DB3" w:rsidRPr="003E0DB3" w:rsidRDefault="003E0DB3" w:rsidP="003E0DB3">
            <w:pPr>
              <w:spacing w:after="0" w:line="240" w:lineRule="auto"/>
              <w:rPr>
                <w:rFonts w:eastAsia="Times New Roman" w:cs="Times New Roman"/>
                <w:kern w:val="0"/>
                <w:szCs w:val="28"/>
                <w14:ligatures w14:val="none"/>
              </w:rPr>
            </w:pPr>
          </w:p>
          <w:p w14:paraId="5279240D" w14:textId="77777777" w:rsidR="003E0DB3" w:rsidRPr="003E0DB3" w:rsidRDefault="003E0DB3" w:rsidP="003E0DB3">
            <w:pPr>
              <w:spacing w:after="0" w:line="240" w:lineRule="auto"/>
              <w:rPr>
                <w:rFonts w:eastAsia="Times New Roman" w:cs="Times New Roman"/>
                <w:kern w:val="0"/>
                <w:szCs w:val="28"/>
                <w14:ligatures w14:val="none"/>
              </w:rPr>
            </w:pPr>
          </w:p>
          <w:p w14:paraId="0C68F70B" w14:textId="77777777" w:rsidR="003E0DB3" w:rsidRPr="003E0DB3" w:rsidRDefault="003E0DB3" w:rsidP="003E0DB3">
            <w:pPr>
              <w:spacing w:after="0" w:line="240" w:lineRule="auto"/>
              <w:rPr>
                <w:rFonts w:eastAsia="Times New Roman" w:cs="Times New Roman"/>
                <w:kern w:val="0"/>
                <w:szCs w:val="28"/>
                <w14:ligatures w14:val="none"/>
              </w:rPr>
            </w:pPr>
          </w:p>
          <w:p w14:paraId="31DA1F30" w14:textId="77777777" w:rsidR="003E0DB3" w:rsidRPr="003E0DB3" w:rsidRDefault="003E0DB3" w:rsidP="003E0DB3">
            <w:pPr>
              <w:spacing w:after="0" w:line="240" w:lineRule="auto"/>
              <w:rPr>
                <w:rFonts w:eastAsia="Times New Roman" w:cs="Times New Roman"/>
                <w:kern w:val="0"/>
                <w:szCs w:val="28"/>
                <w14:ligatures w14:val="none"/>
              </w:rPr>
            </w:pPr>
          </w:p>
          <w:p w14:paraId="17EB4523" w14:textId="77777777" w:rsidR="003E0DB3" w:rsidRPr="003E0DB3" w:rsidRDefault="003E0DB3" w:rsidP="003E0DB3">
            <w:pPr>
              <w:spacing w:after="0" w:line="240" w:lineRule="auto"/>
              <w:rPr>
                <w:rFonts w:eastAsia="Times New Roman" w:cs="Times New Roman"/>
                <w:kern w:val="0"/>
                <w:szCs w:val="28"/>
                <w14:ligatures w14:val="none"/>
              </w:rPr>
            </w:pPr>
          </w:p>
          <w:p w14:paraId="37C81B3E" w14:textId="77777777" w:rsidR="003E0DB3" w:rsidRPr="003E0DB3" w:rsidRDefault="003E0DB3" w:rsidP="003E0DB3">
            <w:pPr>
              <w:spacing w:after="0" w:line="240" w:lineRule="auto"/>
              <w:rPr>
                <w:rFonts w:eastAsia="Times New Roman" w:cs="Times New Roman"/>
                <w:kern w:val="0"/>
                <w:szCs w:val="28"/>
                <w14:ligatures w14:val="none"/>
              </w:rPr>
            </w:pPr>
          </w:p>
          <w:p w14:paraId="12C9F6F6" w14:textId="77777777" w:rsidR="003E0DB3" w:rsidRPr="003E0DB3" w:rsidRDefault="003E0DB3" w:rsidP="003E0DB3">
            <w:pPr>
              <w:spacing w:after="0" w:line="240" w:lineRule="auto"/>
              <w:rPr>
                <w:rFonts w:eastAsia="Times New Roman" w:cs="Times New Roman"/>
                <w:kern w:val="0"/>
                <w:szCs w:val="28"/>
                <w14:ligatures w14:val="none"/>
              </w:rPr>
            </w:pPr>
          </w:p>
          <w:p w14:paraId="6914023F"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2. Tổ chức  giấc ngủ</w:t>
            </w:r>
          </w:p>
          <w:p w14:paraId="3FA724A5" w14:textId="77777777" w:rsidR="003E0DB3" w:rsidRPr="003E0DB3" w:rsidRDefault="003E0DB3" w:rsidP="003E0DB3">
            <w:pPr>
              <w:spacing w:after="0" w:line="240" w:lineRule="auto"/>
              <w:rPr>
                <w:rFonts w:eastAsia="Times New Roman" w:cs="Times New Roman"/>
                <w:kern w:val="0"/>
                <w:szCs w:val="28"/>
                <w14:ligatures w14:val="none"/>
              </w:rPr>
            </w:pPr>
          </w:p>
          <w:p w14:paraId="0A35AE27" w14:textId="77777777" w:rsidR="003E0DB3" w:rsidRPr="003E0DB3" w:rsidRDefault="003E0DB3" w:rsidP="003E0DB3">
            <w:pPr>
              <w:spacing w:after="0" w:line="240" w:lineRule="auto"/>
              <w:rPr>
                <w:rFonts w:eastAsia="Times New Roman" w:cs="Times New Roman"/>
                <w:b/>
                <w:bCs/>
                <w:kern w:val="0"/>
                <w:szCs w:val="28"/>
                <w14:ligatures w14:val="none"/>
              </w:rPr>
            </w:pPr>
          </w:p>
          <w:p w14:paraId="4866CA56" w14:textId="77777777" w:rsidR="003E0DB3" w:rsidRPr="003E0DB3" w:rsidRDefault="003E0DB3" w:rsidP="003E0DB3">
            <w:pPr>
              <w:spacing w:after="0" w:line="240" w:lineRule="auto"/>
              <w:rPr>
                <w:rFonts w:eastAsia="Times New Roman" w:cs="Times New Roman"/>
                <w:b/>
                <w:bCs/>
                <w:kern w:val="0"/>
                <w:szCs w:val="28"/>
                <w14:ligatures w14:val="none"/>
              </w:rPr>
            </w:pPr>
          </w:p>
          <w:p w14:paraId="2A6D199D" w14:textId="77777777" w:rsidR="003E0DB3" w:rsidRPr="003E0DB3" w:rsidRDefault="003E0DB3" w:rsidP="003E0DB3">
            <w:pPr>
              <w:spacing w:after="0" w:line="240" w:lineRule="auto"/>
              <w:rPr>
                <w:rFonts w:eastAsia="Times New Roman" w:cs="Times New Roman"/>
                <w:b/>
                <w:bCs/>
                <w:kern w:val="0"/>
                <w:szCs w:val="28"/>
                <w14:ligatures w14:val="none"/>
              </w:rPr>
            </w:pPr>
          </w:p>
          <w:p w14:paraId="367C63BE"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 Vệ sinh</w:t>
            </w:r>
          </w:p>
          <w:p w14:paraId="5D0B4358"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1. Vệ sinh cá nhân cô </w:t>
            </w:r>
          </w:p>
          <w:p w14:paraId="14236036" w14:textId="77777777" w:rsidR="003E0DB3" w:rsidRPr="003E0DB3" w:rsidRDefault="003E0DB3" w:rsidP="003E0DB3">
            <w:pPr>
              <w:spacing w:after="0" w:line="240" w:lineRule="auto"/>
              <w:rPr>
                <w:rFonts w:eastAsia="Times New Roman" w:cs="Times New Roman"/>
                <w:kern w:val="0"/>
                <w:szCs w:val="28"/>
                <w14:ligatures w14:val="none"/>
              </w:rPr>
            </w:pPr>
          </w:p>
          <w:p w14:paraId="2C2EB7E8" w14:textId="77777777" w:rsidR="003E0DB3" w:rsidRPr="003E0DB3" w:rsidRDefault="003E0DB3" w:rsidP="003E0DB3">
            <w:pPr>
              <w:spacing w:after="0" w:line="240" w:lineRule="auto"/>
              <w:rPr>
                <w:rFonts w:eastAsia="Times New Roman" w:cs="Times New Roman"/>
                <w:kern w:val="0"/>
                <w:szCs w:val="28"/>
                <w14:ligatures w14:val="none"/>
              </w:rPr>
            </w:pPr>
          </w:p>
          <w:p w14:paraId="17521347" w14:textId="77777777" w:rsidR="003E0DB3" w:rsidRPr="003E0DB3" w:rsidRDefault="003E0DB3" w:rsidP="003E0DB3">
            <w:pPr>
              <w:spacing w:after="0" w:line="240" w:lineRule="auto"/>
              <w:rPr>
                <w:rFonts w:eastAsia="Times New Roman" w:cs="Times New Roman"/>
                <w:kern w:val="0"/>
                <w:szCs w:val="28"/>
                <w14:ligatures w14:val="none"/>
              </w:rPr>
            </w:pPr>
          </w:p>
          <w:p w14:paraId="42BA5605" w14:textId="77777777" w:rsidR="003E0DB3" w:rsidRPr="003E0DB3" w:rsidRDefault="003E0DB3" w:rsidP="003E0DB3">
            <w:pPr>
              <w:spacing w:after="0" w:line="240" w:lineRule="auto"/>
              <w:rPr>
                <w:rFonts w:eastAsia="Times New Roman" w:cs="Times New Roman"/>
                <w:kern w:val="0"/>
                <w:szCs w:val="28"/>
                <w14:ligatures w14:val="none"/>
              </w:rPr>
            </w:pPr>
          </w:p>
          <w:p w14:paraId="0182E5BF"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1. Vệ sinh cá nhân trẻ</w:t>
            </w:r>
          </w:p>
          <w:p w14:paraId="15B48165" w14:textId="77777777" w:rsidR="003E0DB3" w:rsidRPr="003E0DB3" w:rsidRDefault="003E0DB3" w:rsidP="003E0DB3">
            <w:pPr>
              <w:spacing w:after="0" w:line="240" w:lineRule="auto"/>
              <w:rPr>
                <w:rFonts w:eastAsia="Times New Roman" w:cs="Times New Roman"/>
                <w:b/>
                <w:bCs/>
                <w:kern w:val="0"/>
                <w:szCs w:val="28"/>
                <w14:ligatures w14:val="none"/>
              </w:rPr>
            </w:pPr>
          </w:p>
          <w:p w14:paraId="48D4AB3A" w14:textId="77777777" w:rsidR="003E0DB3" w:rsidRPr="003E0DB3" w:rsidRDefault="003E0DB3" w:rsidP="003E0DB3">
            <w:pPr>
              <w:spacing w:after="0" w:line="240" w:lineRule="auto"/>
              <w:rPr>
                <w:rFonts w:eastAsia="Times New Roman" w:cs="Times New Roman"/>
                <w:b/>
                <w:bCs/>
                <w:kern w:val="0"/>
                <w:szCs w:val="28"/>
                <w14:ligatures w14:val="none"/>
              </w:rPr>
            </w:pPr>
          </w:p>
          <w:p w14:paraId="21B9A381" w14:textId="77777777" w:rsidR="003E0DB3" w:rsidRPr="003E0DB3" w:rsidRDefault="003E0DB3" w:rsidP="003E0DB3">
            <w:pPr>
              <w:spacing w:after="0" w:line="240" w:lineRule="auto"/>
              <w:rPr>
                <w:rFonts w:eastAsia="Times New Roman" w:cs="Times New Roman"/>
                <w:b/>
                <w:bCs/>
                <w:kern w:val="0"/>
                <w:szCs w:val="28"/>
                <w14:ligatures w14:val="none"/>
              </w:rPr>
            </w:pPr>
          </w:p>
          <w:p w14:paraId="69C25C56" w14:textId="77777777" w:rsidR="003E0DB3" w:rsidRPr="003E0DB3" w:rsidRDefault="003E0DB3" w:rsidP="003E0DB3">
            <w:pPr>
              <w:spacing w:after="0" w:line="240" w:lineRule="auto"/>
              <w:rPr>
                <w:rFonts w:eastAsia="Times New Roman" w:cs="Times New Roman"/>
                <w:b/>
                <w:bCs/>
                <w:kern w:val="0"/>
                <w:szCs w:val="28"/>
                <w14:ligatures w14:val="none"/>
              </w:rPr>
            </w:pPr>
          </w:p>
          <w:p w14:paraId="605D2C3A" w14:textId="77777777" w:rsidR="003E0DB3" w:rsidRPr="003E0DB3" w:rsidRDefault="003E0DB3" w:rsidP="003E0DB3">
            <w:pPr>
              <w:spacing w:after="0" w:line="240" w:lineRule="auto"/>
              <w:rPr>
                <w:rFonts w:eastAsia="Times New Roman" w:cs="Times New Roman"/>
                <w:b/>
                <w:bCs/>
                <w:kern w:val="0"/>
                <w:szCs w:val="28"/>
                <w14:ligatures w14:val="none"/>
              </w:rPr>
            </w:pPr>
          </w:p>
          <w:p w14:paraId="717696DE" w14:textId="77777777" w:rsidR="003E0DB3" w:rsidRPr="003E0DB3" w:rsidRDefault="003E0DB3" w:rsidP="003E0DB3">
            <w:pPr>
              <w:spacing w:after="0" w:line="240" w:lineRule="auto"/>
              <w:rPr>
                <w:rFonts w:eastAsia="Times New Roman" w:cs="Times New Roman"/>
                <w:b/>
                <w:bCs/>
                <w:kern w:val="0"/>
                <w:szCs w:val="28"/>
                <w14:ligatures w14:val="none"/>
              </w:rPr>
            </w:pPr>
          </w:p>
          <w:p w14:paraId="6D86AEC4" w14:textId="77777777" w:rsidR="003E0DB3" w:rsidRPr="003E0DB3" w:rsidRDefault="003E0DB3" w:rsidP="003E0DB3">
            <w:pPr>
              <w:spacing w:after="0" w:line="240" w:lineRule="auto"/>
              <w:rPr>
                <w:rFonts w:eastAsia="Times New Roman" w:cs="Times New Roman"/>
                <w:kern w:val="0"/>
                <w:szCs w:val="28"/>
                <w14:ligatures w14:val="none"/>
              </w:rPr>
            </w:pPr>
          </w:p>
          <w:p w14:paraId="62EB999A" w14:textId="77777777" w:rsidR="003E0DB3" w:rsidRPr="003E0DB3" w:rsidRDefault="003E0DB3" w:rsidP="003E0DB3">
            <w:pPr>
              <w:spacing w:after="0" w:line="240" w:lineRule="auto"/>
              <w:rPr>
                <w:rFonts w:eastAsia="Times New Roman" w:cs="Times New Roman"/>
                <w:kern w:val="0"/>
                <w:szCs w:val="28"/>
                <w14:ligatures w14:val="none"/>
              </w:rPr>
            </w:pPr>
          </w:p>
          <w:p w14:paraId="0370814A" w14:textId="77777777" w:rsidR="003E0DB3" w:rsidRPr="003E0DB3" w:rsidRDefault="003E0DB3" w:rsidP="003E0DB3">
            <w:pPr>
              <w:spacing w:after="0" w:line="240" w:lineRule="auto"/>
              <w:rPr>
                <w:rFonts w:eastAsia="Times New Roman" w:cs="Times New Roman"/>
                <w:kern w:val="0"/>
                <w:szCs w:val="28"/>
                <w14:ligatures w14:val="none"/>
              </w:rPr>
            </w:pPr>
          </w:p>
          <w:p w14:paraId="0E1CAD48"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2. Vệ sinh môi trường</w:t>
            </w:r>
          </w:p>
          <w:p w14:paraId="7D305BE0" w14:textId="77777777" w:rsidR="003E0DB3" w:rsidRPr="003E0DB3" w:rsidRDefault="003E0DB3" w:rsidP="003E0DB3">
            <w:pPr>
              <w:spacing w:after="0" w:line="240" w:lineRule="auto"/>
              <w:rPr>
                <w:rFonts w:eastAsia="Times New Roman" w:cs="Times New Roman"/>
                <w:kern w:val="0"/>
                <w:szCs w:val="28"/>
                <w14:ligatures w14:val="none"/>
              </w:rPr>
            </w:pPr>
          </w:p>
          <w:p w14:paraId="43418D79" w14:textId="77777777" w:rsidR="003E0DB3" w:rsidRPr="003E0DB3" w:rsidRDefault="003E0DB3" w:rsidP="003E0DB3">
            <w:pPr>
              <w:spacing w:after="0" w:line="240" w:lineRule="auto"/>
              <w:rPr>
                <w:rFonts w:eastAsia="Times New Roman" w:cs="Times New Roman"/>
                <w:b/>
                <w:bCs/>
                <w:kern w:val="0"/>
                <w:szCs w:val="28"/>
                <w14:ligatures w14:val="none"/>
              </w:rPr>
            </w:pPr>
          </w:p>
          <w:p w14:paraId="44DD206A" w14:textId="77777777" w:rsidR="003E0DB3" w:rsidRPr="003E0DB3" w:rsidRDefault="003E0DB3" w:rsidP="003E0DB3">
            <w:pPr>
              <w:spacing w:after="0" w:line="240" w:lineRule="auto"/>
              <w:rPr>
                <w:rFonts w:eastAsia="Times New Roman" w:cs="Times New Roman"/>
                <w:b/>
                <w:bCs/>
                <w:kern w:val="0"/>
                <w:szCs w:val="28"/>
                <w14:ligatures w14:val="none"/>
              </w:rPr>
            </w:pPr>
          </w:p>
          <w:p w14:paraId="72316AF5" w14:textId="77777777" w:rsidR="003E0DB3" w:rsidRPr="003E0DB3" w:rsidRDefault="003E0DB3" w:rsidP="003E0DB3">
            <w:pPr>
              <w:spacing w:after="0" w:line="240" w:lineRule="auto"/>
              <w:rPr>
                <w:rFonts w:eastAsia="Times New Roman" w:cs="Times New Roman"/>
                <w:b/>
                <w:bCs/>
                <w:kern w:val="0"/>
                <w:szCs w:val="28"/>
                <w14:ligatures w14:val="none"/>
              </w:rPr>
            </w:pPr>
          </w:p>
          <w:p w14:paraId="6CE11AC8" w14:textId="77777777" w:rsidR="003E0DB3" w:rsidRPr="003E0DB3" w:rsidRDefault="003E0DB3" w:rsidP="003E0DB3">
            <w:pPr>
              <w:spacing w:after="0" w:line="240" w:lineRule="auto"/>
              <w:rPr>
                <w:rFonts w:eastAsia="Times New Roman" w:cs="Times New Roman"/>
                <w:b/>
                <w:bCs/>
                <w:kern w:val="0"/>
                <w:szCs w:val="28"/>
                <w14:ligatures w14:val="none"/>
              </w:rPr>
            </w:pPr>
          </w:p>
          <w:p w14:paraId="12CD6C83" w14:textId="77777777" w:rsidR="003E0DB3" w:rsidRPr="003E0DB3" w:rsidRDefault="003E0DB3" w:rsidP="003E0DB3">
            <w:pPr>
              <w:spacing w:after="0" w:line="240" w:lineRule="auto"/>
              <w:rPr>
                <w:rFonts w:eastAsia="Times New Roman" w:cs="Times New Roman"/>
                <w:b/>
                <w:bCs/>
                <w:kern w:val="0"/>
                <w:szCs w:val="28"/>
                <w14:ligatures w14:val="none"/>
              </w:rPr>
            </w:pPr>
          </w:p>
          <w:p w14:paraId="6DC888D2" w14:textId="77777777" w:rsidR="003E0DB3" w:rsidRPr="003E0DB3" w:rsidRDefault="003E0DB3" w:rsidP="003E0DB3">
            <w:pPr>
              <w:spacing w:after="0" w:line="240" w:lineRule="auto"/>
              <w:rPr>
                <w:rFonts w:eastAsia="Times New Roman" w:cs="Times New Roman"/>
                <w:b/>
                <w:bCs/>
                <w:kern w:val="0"/>
                <w:szCs w:val="28"/>
                <w14:ligatures w14:val="none"/>
              </w:rPr>
            </w:pPr>
          </w:p>
          <w:p w14:paraId="4135D913" w14:textId="77777777" w:rsidR="003E0DB3" w:rsidRPr="003E0DB3" w:rsidRDefault="003E0DB3" w:rsidP="003E0DB3">
            <w:pPr>
              <w:spacing w:after="0" w:line="240" w:lineRule="auto"/>
              <w:rPr>
                <w:rFonts w:eastAsia="Times New Roman" w:cs="Times New Roman"/>
                <w:b/>
                <w:bCs/>
                <w:kern w:val="0"/>
                <w:szCs w:val="28"/>
                <w14:ligatures w14:val="none"/>
              </w:rPr>
            </w:pPr>
          </w:p>
          <w:p w14:paraId="49D58040" w14:textId="77777777" w:rsidR="003E0DB3" w:rsidRPr="003E0DB3" w:rsidRDefault="003E0DB3" w:rsidP="003E0DB3">
            <w:pPr>
              <w:spacing w:after="0" w:line="240" w:lineRule="auto"/>
              <w:rPr>
                <w:rFonts w:eastAsia="Times New Roman" w:cs="Times New Roman"/>
                <w:b/>
                <w:bCs/>
                <w:kern w:val="0"/>
                <w:szCs w:val="28"/>
                <w14:ligatures w14:val="none"/>
              </w:rPr>
            </w:pPr>
          </w:p>
          <w:p w14:paraId="1EA5E2A1" w14:textId="77777777" w:rsidR="003E0DB3" w:rsidRPr="003E0DB3" w:rsidRDefault="003E0DB3" w:rsidP="003E0DB3">
            <w:pPr>
              <w:spacing w:after="0" w:line="240" w:lineRule="auto"/>
              <w:rPr>
                <w:rFonts w:eastAsia="Times New Roman" w:cs="Times New Roman"/>
                <w:b/>
                <w:bCs/>
                <w:kern w:val="0"/>
                <w:szCs w:val="28"/>
                <w14:ligatures w14:val="none"/>
              </w:rPr>
            </w:pPr>
          </w:p>
          <w:p w14:paraId="5CF409FC"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III .Chăm sóc sức khỏe trẻ</w:t>
            </w:r>
          </w:p>
          <w:p w14:paraId="192FFE0A" w14:textId="77777777" w:rsidR="003E0DB3" w:rsidRPr="003E0DB3" w:rsidRDefault="003E0DB3" w:rsidP="003E0DB3">
            <w:pPr>
              <w:spacing w:after="0" w:line="240" w:lineRule="auto"/>
              <w:rPr>
                <w:rFonts w:eastAsia="Times New Roman" w:cs="Times New Roman"/>
                <w:kern w:val="0"/>
                <w:szCs w:val="28"/>
                <w14:ligatures w14:val="none"/>
              </w:rPr>
            </w:pPr>
          </w:p>
          <w:p w14:paraId="613171EA" w14:textId="77777777" w:rsidR="003E0DB3" w:rsidRPr="003E0DB3" w:rsidRDefault="003E0DB3" w:rsidP="003E0DB3">
            <w:pPr>
              <w:spacing w:after="0" w:line="240" w:lineRule="auto"/>
              <w:rPr>
                <w:rFonts w:eastAsia="Times New Roman" w:cs="Times New Roman"/>
                <w:b/>
                <w:bCs/>
                <w:kern w:val="0"/>
                <w:szCs w:val="28"/>
                <w14:ligatures w14:val="none"/>
              </w:rPr>
            </w:pPr>
          </w:p>
          <w:p w14:paraId="40EC0542" w14:textId="77777777" w:rsidR="003E0DB3" w:rsidRPr="003E0DB3" w:rsidRDefault="003E0DB3" w:rsidP="003E0DB3">
            <w:pPr>
              <w:spacing w:after="0" w:line="240" w:lineRule="auto"/>
              <w:rPr>
                <w:rFonts w:eastAsia="Times New Roman" w:cs="Times New Roman"/>
                <w:b/>
                <w:bCs/>
                <w:kern w:val="0"/>
                <w:szCs w:val="28"/>
                <w14:ligatures w14:val="none"/>
              </w:rPr>
            </w:pPr>
          </w:p>
          <w:p w14:paraId="39929A5B" w14:textId="77777777" w:rsidR="003E0DB3" w:rsidRPr="003E0DB3" w:rsidRDefault="003E0DB3" w:rsidP="003E0DB3">
            <w:pPr>
              <w:spacing w:after="0" w:line="240" w:lineRule="auto"/>
              <w:rPr>
                <w:rFonts w:eastAsia="Times New Roman" w:cs="Times New Roman"/>
                <w:b/>
                <w:bCs/>
                <w:kern w:val="0"/>
                <w:szCs w:val="28"/>
                <w14:ligatures w14:val="none"/>
              </w:rPr>
            </w:pPr>
          </w:p>
          <w:p w14:paraId="483865AE" w14:textId="77777777" w:rsidR="003E0DB3" w:rsidRPr="003E0DB3" w:rsidRDefault="003E0DB3" w:rsidP="003E0DB3">
            <w:pPr>
              <w:spacing w:after="0" w:line="240" w:lineRule="auto"/>
              <w:rPr>
                <w:rFonts w:eastAsia="Times New Roman" w:cs="Times New Roman"/>
                <w:b/>
                <w:bCs/>
                <w:kern w:val="0"/>
                <w:szCs w:val="28"/>
                <w14:ligatures w14:val="none"/>
              </w:rPr>
            </w:pPr>
          </w:p>
          <w:p w14:paraId="36A1AF22" w14:textId="77777777" w:rsidR="003E0DB3" w:rsidRPr="003E0DB3" w:rsidRDefault="003E0DB3" w:rsidP="003E0DB3">
            <w:pPr>
              <w:spacing w:after="0" w:line="240" w:lineRule="auto"/>
              <w:rPr>
                <w:rFonts w:eastAsia="Times New Roman" w:cs="Times New Roman"/>
                <w:b/>
                <w:bCs/>
                <w:kern w:val="0"/>
                <w:szCs w:val="28"/>
                <w14:ligatures w14:val="none"/>
              </w:rPr>
            </w:pPr>
          </w:p>
          <w:p w14:paraId="73C88CE8" w14:textId="77777777" w:rsidR="003E0DB3" w:rsidRPr="003E0DB3" w:rsidRDefault="003E0DB3" w:rsidP="003E0DB3">
            <w:pPr>
              <w:spacing w:after="0" w:line="240" w:lineRule="auto"/>
              <w:rPr>
                <w:rFonts w:eastAsia="Times New Roman" w:cs="Times New Roman"/>
                <w:b/>
                <w:bCs/>
                <w:kern w:val="0"/>
                <w:szCs w:val="28"/>
                <w14:ligatures w14:val="none"/>
              </w:rPr>
            </w:pPr>
          </w:p>
          <w:p w14:paraId="6FD28D26"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 xml:space="preserve">- Phòng bệnh </w:t>
            </w:r>
          </w:p>
          <w:p w14:paraId="7B7DE828" w14:textId="77777777" w:rsidR="003E0DB3" w:rsidRPr="003E0DB3" w:rsidRDefault="003E0DB3" w:rsidP="003E0DB3">
            <w:pPr>
              <w:spacing w:after="0" w:line="240" w:lineRule="auto"/>
              <w:rPr>
                <w:rFonts w:eastAsia="Times New Roman" w:cs="Times New Roman"/>
                <w:b/>
                <w:bCs/>
                <w:kern w:val="0"/>
                <w:szCs w:val="28"/>
                <w14:ligatures w14:val="none"/>
              </w:rPr>
            </w:pPr>
          </w:p>
          <w:p w14:paraId="28404264" w14:textId="77777777" w:rsidR="003E0DB3" w:rsidRPr="003E0DB3" w:rsidRDefault="003E0DB3" w:rsidP="003E0DB3">
            <w:pPr>
              <w:spacing w:after="0" w:line="240" w:lineRule="auto"/>
              <w:rPr>
                <w:rFonts w:eastAsia="Times New Roman" w:cs="Times New Roman"/>
                <w:b/>
                <w:bCs/>
                <w:kern w:val="0"/>
                <w:szCs w:val="28"/>
                <w14:ligatures w14:val="none"/>
              </w:rPr>
            </w:pPr>
          </w:p>
          <w:p w14:paraId="443FB38B" w14:textId="77777777" w:rsidR="003E0DB3" w:rsidRPr="003E0DB3" w:rsidRDefault="003E0DB3" w:rsidP="003E0DB3">
            <w:pPr>
              <w:spacing w:after="0" w:line="240" w:lineRule="auto"/>
              <w:rPr>
                <w:rFonts w:eastAsia="Times New Roman" w:cs="Times New Roman"/>
                <w:b/>
                <w:bCs/>
                <w:kern w:val="0"/>
                <w:szCs w:val="28"/>
                <w14:ligatures w14:val="none"/>
              </w:rPr>
            </w:pPr>
          </w:p>
          <w:p w14:paraId="5AD7C4B2" w14:textId="77777777" w:rsidR="003E0DB3" w:rsidRPr="003E0DB3" w:rsidRDefault="003E0DB3" w:rsidP="003E0DB3">
            <w:pPr>
              <w:spacing w:after="0" w:line="240" w:lineRule="auto"/>
              <w:rPr>
                <w:rFonts w:eastAsia="Times New Roman" w:cs="Times New Roman"/>
                <w:b/>
                <w:bCs/>
                <w:kern w:val="0"/>
                <w:szCs w:val="28"/>
                <w14:ligatures w14:val="none"/>
              </w:rPr>
            </w:pPr>
          </w:p>
          <w:p w14:paraId="22A1BB68" w14:textId="77777777" w:rsidR="003E0DB3" w:rsidRPr="003E0DB3" w:rsidRDefault="003E0DB3" w:rsidP="003E0DB3">
            <w:pPr>
              <w:spacing w:after="0" w:line="240" w:lineRule="auto"/>
              <w:rPr>
                <w:rFonts w:eastAsia="Times New Roman" w:cs="Times New Roman"/>
                <w:b/>
                <w:bCs/>
                <w:kern w:val="0"/>
                <w:szCs w:val="28"/>
                <w14:ligatures w14:val="none"/>
              </w:rPr>
            </w:pPr>
          </w:p>
          <w:p w14:paraId="319F36FC" w14:textId="77777777" w:rsidR="003E0DB3" w:rsidRPr="003E0DB3" w:rsidRDefault="003E0DB3" w:rsidP="003E0DB3">
            <w:pPr>
              <w:spacing w:after="0" w:line="240" w:lineRule="auto"/>
              <w:rPr>
                <w:rFonts w:eastAsia="Times New Roman" w:cs="Times New Roman"/>
                <w:b/>
                <w:bCs/>
                <w:kern w:val="0"/>
                <w:szCs w:val="28"/>
                <w14:ligatures w14:val="none"/>
              </w:rPr>
            </w:pPr>
          </w:p>
          <w:p w14:paraId="440D2FD9" w14:textId="77777777" w:rsidR="003E0DB3" w:rsidRPr="003E0DB3" w:rsidRDefault="003E0DB3" w:rsidP="003E0DB3">
            <w:pPr>
              <w:spacing w:after="0" w:line="240" w:lineRule="auto"/>
              <w:rPr>
                <w:rFonts w:eastAsia="Times New Roman" w:cs="Times New Roman"/>
                <w:b/>
                <w:bCs/>
                <w:kern w:val="0"/>
                <w:szCs w:val="28"/>
                <w14:ligatures w14:val="none"/>
              </w:rPr>
            </w:pPr>
          </w:p>
          <w:p w14:paraId="48F16A8D" w14:textId="77777777" w:rsidR="003E0DB3" w:rsidRPr="003E0DB3" w:rsidRDefault="003E0DB3" w:rsidP="003E0DB3">
            <w:pPr>
              <w:spacing w:after="0" w:line="240" w:lineRule="auto"/>
              <w:rPr>
                <w:rFonts w:eastAsia="Times New Roman" w:cs="Times New Roman"/>
                <w:b/>
                <w:bCs/>
                <w:kern w:val="0"/>
                <w:szCs w:val="28"/>
                <w14:ligatures w14:val="none"/>
              </w:rPr>
            </w:pPr>
          </w:p>
          <w:p w14:paraId="70919171"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 xml:space="preserve">IV .An  toàn cho trẻ </w:t>
            </w:r>
          </w:p>
          <w:p w14:paraId="1B857D4F" w14:textId="77777777" w:rsidR="003E0DB3" w:rsidRPr="003E0DB3" w:rsidRDefault="003E0DB3" w:rsidP="003E0DB3">
            <w:pPr>
              <w:spacing w:after="0" w:line="240" w:lineRule="auto"/>
              <w:rPr>
                <w:rFonts w:eastAsia="Times New Roman" w:cs="Times New Roman"/>
                <w:b/>
                <w:bCs/>
                <w:kern w:val="0"/>
                <w:szCs w:val="28"/>
                <w14:ligatures w14:val="none"/>
              </w:rPr>
            </w:pPr>
            <w:r w:rsidRPr="003E0DB3">
              <w:rPr>
                <w:rFonts w:eastAsia="Times New Roman" w:cs="Times New Roman"/>
                <w:b/>
                <w:bCs/>
                <w:kern w:val="0"/>
                <w:szCs w:val="28"/>
                <w14:ligatures w14:val="none"/>
              </w:rPr>
              <w:t xml:space="preserve"> - Thể lực,    Tính mạng và tinh thần</w:t>
            </w:r>
          </w:p>
          <w:p w14:paraId="6B2510D8" w14:textId="77777777" w:rsidR="003E0DB3" w:rsidRPr="003E0DB3" w:rsidRDefault="003E0DB3" w:rsidP="003E0DB3">
            <w:pPr>
              <w:spacing w:after="0" w:line="240" w:lineRule="auto"/>
              <w:rPr>
                <w:rFonts w:eastAsia="Times New Roman" w:cs="Times New Roman"/>
                <w:b/>
                <w:bCs/>
                <w:kern w:val="0"/>
                <w:szCs w:val="28"/>
                <w14:ligatures w14:val="none"/>
              </w:rPr>
            </w:pPr>
          </w:p>
          <w:p w14:paraId="080423CF" w14:textId="77777777" w:rsidR="003E0DB3" w:rsidRPr="003E0DB3" w:rsidRDefault="003E0DB3" w:rsidP="003E0DB3">
            <w:pPr>
              <w:spacing w:after="0" w:line="240" w:lineRule="auto"/>
              <w:rPr>
                <w:rFonts w:eastAsia="Times New Roman" w:cs="Times New Roman"/>
                <w:kern w:val="0"/>
                <w:szCs w:val="28"/>
                <w14:ligatures w14:val="none"/>
              </w:rPr>
            </w:pPr>
          </w:p>
        </w:tc>
        <w:tc>
          <w:tcPr>
            <w:tcW w:w="4140" w:type="dxa"/>
            <w:tcBorders>
              <w:top w:val="single" w:sz="4" w:space="0" w:color="auto"/>
              <w:left w:val="single" w:sz="4" w:space="0" w:color="auto"/>
              <w:bottom w:val="single" w:sz="4" w:space="0" w:color="auto"/>
              <w:right w:val="single" w:sz="4" w:space="0" w:color="auto"/>
            </w:tcBorders>
          </w:tcPr>
          <w:p w14:paraId="21DE810F"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lastRenderedPageBreak/>
              <w:t xml:space="preserve">- 100% Trẻ ăn bán trú tại trường 1 bữa chính, 1 bữa phụ.đảm bảo đủ chất đủ lượng đảm bảo vệ sinh an toàn thực phẩm.. </w:t>
            </w:r>
          </w:p>
          <w:p w14:paraId="7009F383"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Hàng ngày trẻ được ăn chín, uống nước sôi ấm đảm bảo vệ sinh.</w:t>
            </w:r>
          </w:p>
          <w:p w14:paraId="48CFEB57"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Biết ăn tất cả các món ăn ở trường</w:t>
            </w:r>
          </w:p>
          <w:p w14:paraId="6B844118"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Các loại thực phẩm đảm bảo vệ sinh và thay đổi theo thời tiết</w:t>
            </w:r>
          </w:p>
          <w:p w14:paraId="4BC2236A"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Đồ dùng ăn uống đảm bảo vệ sinh và đầy đủ</w:t>
            </w:r>
          </w:p>
          <w:p w14:paraId="71D57059"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Phòng ngủ của trẻ đóng kín cửa, có đủ sạp, chăn, gối, đủ ấm .</w:t>
            </w:r>
          </w:p>
          <w:p w14:paraId="2443F42E"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Khi trẻ đi ngủ cô thường xuyên có mặt theo dõi động viên trẻ ngủ</w:t>
            </w:r>
          </w:p>
          <w:p w14:paraId="5DFB474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Trẻ ngủ dậy nhắc trẻ thu dọn gối và đi vệ sinh.</w:t>
            </w:r>
          </w:p>
          <w:p w14:paraId="0BEA3BF9"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Cô là tấm g</w:t>
            </w:r>
            <w:r w:rsidRPr="003E0DB3">
              <w:rPr>
                <w:rFonts w:eastAsia="Times New Roman" w:cs="Times New Roman"/>
                <w:kern w:val="0"/>
                <w:szCs w:val="28"/>
                <w14:ligatures w14:val="none"/>
              </w:rPr>
              <w:softHyphen/>
              <w:t>ương cho trẻ noi theo trong việc vệ sinh cá nhân.</w:t>
            </w:r>
          </w:p>
          <w:p w14:paraId="340B7661"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Cô giáo  quần áo, đầu tóc gọn gàng </w:t>
            </w:r>
          </w:p>
          <w:p w14:paraId="36C9468C" w14:textId="77777777" w:rsidR="003E0DB3" w:rsidRPr="003E0DB3" w:rsidRDefault="003E0DB3" w:rsidP="003E0DB3">
            <w:pPr>
              <w:spacing w:after="0" w:line="240" w:lineRule="auto"/>
              <w:rPr>
                <w:rFonts w:eastAsia="Times New Roman" w:cs="Times New Roman"/>
                <w:kern w:val="0"/>
                <w:szCs w:val="28"/>
                <w14:ligatures w14:val="none"/>
              </w:rPr>
            </w:pPr>
          </w:p>
          <w:p w14:paraId="62A4447F" w14:textId="77777777" w:rsidR="003E0DB3" w:rsidRPr="003E0DB3" w:rsidRDefault="003E0DB3" w:rsidP="003E0DB3">
            <w:pPr>
              <w:spacing w:after="0" w:line="240" w:lineRule="auto"/>
              <w:rPr>
                <w:rFonts w:eastAsia="Times New Roman" w:cs="Times New Roman"/>
                <w:kern w:val="0"/>
                <w:szCs w:val="28"/>
                <w14:ligatures w14:val="none"/>
              </w:rPr>
            </w:pPr>
          </w:p>
          <w:p w14:paraId="52E49B98" w14:textId="77777777" w:rsidR="003E0DB3" w:rsidRPr="003E0DB3" w:rsidRDefault="003E0DB3" w:rsidP="003E0DB3">
            <w:pPr>
              <w:spacing w:after="0" w:line="240" w:lineRule="auto"/>
              <w:rPr>
                <w:rFonts w:eastAsia="Times New Roman" w:cs="Times New Roman"/>
                <w:kern w:val="0"/>
                <w:szCs w:val="28"/>
                <w14:ligatures w14:val="none"/>
              </w:rPr>
            </w:pPr>
          </w:p>
          <w:p w14:paraId="2731FFCB"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- 100% trẻ có đồ dùng cá nhân</w:t>
            </w:r>
          </w:p>
          <w:p w14:paraId="442EE5F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 khăn, ca, bàn chải) có kí hiệu riêng</w:t>
            </w:r>
          </w:p>
          <w:p w14:paraId="5638F8B0"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- 100% trẻ được rửa tay trước và sau khi ăn, rửa tay bằng xà phòng đúng thao tác</w:t>
            </w:r>
          </w:p>
          <w:p w14:paraId="62A96E79"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Vệ sinh dày dép quần áo sạch sẽ, đầu tóc gọn gàng</w:t>
            </w:r>
          </w:p>
          <w:p w14:paraId="18FFFF70"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lastRenderedPageBreak/>
              <w:t>- 100% đi vệ sinh đúng nơi quy định, sạch sẽ.</w:t>
            </w:r>
          </w:p>
          <w:p w14:paraId="2FF7193F" w14:textId="77777777" w:rsidR="003E0DB3" w:rsidRPr="003E0DB3" w:rsidRDefault="003E0DB3" w:rsidP="003E0DB3">
            <w:pPr>
              <w:spacing w:after="0" w:line="240" w:lineRule="auto"/>
              <w:rPr>
                <w:rFonts w:eastAsia="Times New Roman" w:cs="Times New Roman"/>
                <w:kern w:val="0"/>
                <w:szCs w:val="28"/>
                <w14:ligatures w14:val="none"/>
              </w:rPr>
            </w:pPr>
          </w:p>
          <w:p w14:paraId="35904A2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Tạo môi trường trong và ngoài lớp theo chủ đề chủ điểm, hấp dẫn.</w:t>
            </w:r>
          </w:p>
          <w:p w14:paraId="7B79597C"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Đồ dùng đồ chơi phải sạch sẽ an toàn</w:t>
            </w:r>
          </w:p>
          <w:p w14:paraId="796AE76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Phong học xung quanh lớp, sân trường luôn sạch sẽ </w:t>
            </w:r>
          </w:p>
          <w:p w14:paraId="153C2FEA"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nhà vệ sinh luôn sạch sẽ không có mùi hôi.</w:t>
            </w:r>
          </w:p>
          <w:p w14:paraId="4106E139" w14:textId="77777777" w:rsidR="003E0DB3" w:rsidRPr="003E0DB3" w:rsidRDefault="003E0DB3" w:rsidP="003E0DB3">
            <w:pPr>
              <w:spacing w:after="0" w:line="240" w:lineRule="auto"/>
              <w:rPr>
                <w:rFonts w:eastAsia="Times New Roman" w:cs="Times New Roman"/>
                <w:kern w:val="0"/>
                <w:szCs w:val="28"/>
                <w14:ligatures w14:val="none"/>
              </w:rPr>
            </w:pPr>
          </w:p>
          <w:p w14:paraId="3FFB30E8" w14:textId="77777777" w:rsidR="003E0DB3" w:rsidRPr="003E0DB3" w:rsidRDefault="003E0DB3" w:rsidP="003E0DB3">
            <w:pPr>
              <w:spacing w:after="0" w:line="240" w:lineRule="auto"/>
              <w:rPr>
                <w:rFonts w:eastAsia="Times New Roman" w:cs="Times New Roman"/>
                <w:kern w:val="0"/>
                <w:szCs w:val="28"/>
                <w14:ligatures w14:val="none"/>
              </w:rPr>
            </w:pPr>
          </w:p>
          <w:p w14:paraId="22900F06" w14:textId="77777777" w:rsidR="003E0DB3" w:rsidRPr="003E0DB3" w:rsidRDefault="003E0DB3" w:rsidP="003E0DB3">
            <w:pPr>
              <w:spacing w:after="0" w:line="240" w:lineRule="auto"/>
              <w:rPr>
                <w:rFonts w:eastAsia="Times New Roman" w:cs="Times New Roman"/>
                <w:kern w:val="0"/>
                <w:szCs w:val="28"/>
                <w14:ligatures w14:val="none"/>
              </w:rPr>
            </w:pPr>
          </w:p>
          <w:p w14:paraId="0B9D0B63" w14:textId="77777777" w:rsidR="003E0DB3" w:rsidRPr="003E0DB3" w:rsidRDefault="003E0DB3" w:rsidP="003E0DB3">
            <w:pPr>
              <w:spacing w:after="0" w:line="240" w:lineRule="auto"/>
              <w:rPr>
                <w:rFonts w:eastAsia="Times New Roman" w:cs="Times New Roman"/>
                <w:kern w:val="0"/>
                <w:szCs w:val="28"/>
                <w14:ligatures w14:val="none"/>
              </w:rPr>
            </w:pPr>
          </w:p>
          <w:p w14:paraId="22CA7CE7"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- 100% trẻ được  cân theo dõi sức khỏe trẻ suy dinh dưỡng , theo biểu đồ tăng trưởng </w:t>
            </w:r>
          </w:p>
          <w:p w14:paraId="4D267CA3" w14:textId="77777777" w:rsidR="003E0DB3" w:rsidRPr="003E0DB3" w:rsidRDefault="003E0DB3" w:rsidP="003E0DB3">
            <w:pPr>
              <w:spacing w:after="0" w:line="240" w:lineRule="auto"/>
              <w:rPr>
                <w:rFonts w:eastAsia="Times New Roman" w:cs="Times New Roman"/>
                <w:kern w:val="0"/>
                <w:szCs w:val="28"/>
                <w14:ligatures w14:val="none"/>
              </w:rPr>
            </w:pPr>
          </w:p>
          <w:p w14:paraId="5888676F" w14:textId="77777777" w:rsidR="003E0DB3" w:rsidRPr="003E0DB3" w:rsidRDefault="003E0DB3" w:rsidP="003E0DB3">
            <w:pPr>
              <w:spacing w:after="0" w:line="240" w:lineRule="auto"/>
              <w:rPr>
                <w:rFonts w:eastAsia="Times New Roman" w:cs="Times New Roman"/>
                <w:kern w:val="0"/>
                <w:szCs w:val="28"/>
                <w14:ligatures w14:val="none"/>
              </w:rPr>
            </w:pPr>
          </w:p>
          <w:p w14:paraId="03F4EE96" w14:textId="77777777" w:rsidR="003E0DB3" w:rsidRPr="003E0DB3" w:rsidRDefault="003E0DB3" w:rsidP="003E0DB3">
            <w:pPr>
              <w:spacing w:after="0" w:line="240" w:lineRule="auto"/>
              <w:rPr>
                <w:rFonts w:eastAsia="Times New Roman" w:cs="Times New Roman"/>
                <w:kern w:val="0"/>
                <w:szCs w:val="28"/>
                <w14:ligatures w14:val="none"/>
              </w:rPr>
            </w:pPr>
          </w:p>
          <w:p w14:paraId="66719B20" w14:textId="77777777" w:rsidR="003E0DB3" w:rsidRPr="003E0DB3" w:rsidRDefault="003E0DB3" w:rsidP="003E0DB3">
            <w:pPr>
              <w:spacing w:after="0" w:line="240" w:lineRule="auto"/>
              <w:rPr>
                <w:rFonts w:eastAsia="Times New Roman" w:cs="Times New Roman"/>
                <w:kern w:val="0"/>
                <w:szCs w:val="28"/>
                <w14:ligatures w14:val="none"/>
              </w:rPr>
            </w:pPr>
          </w:p>
          <w:p w14:paraId="2F590207" w14:textId="77777777" w:rsidR="003E0DB3" w:rsidRPr="003E0DB3" w:rsidRDefault="003E0DB3" w:rsidP="003E0DB3">
            <w:pPr>
              <w:spacing w:after="0" w:line="240" w:lineRule="auto"/>
              <w:rPr>
                <w:rFonts w:eastAsia="Times New Roman" w:cs="Times New Roman"/>
                <w:kern w:val="0"/>
                <w:szCs w:val="28"/>
                <w14:ligatures w14:val="none"/>
              </w:rPr>
            </w:pPr>
          </w:p>
          <w:p w14:paraId="04AF9380" w14:textId="77777777" w:rsidR="003E0DB3" w:rsidRPr="003E0DB3" w:rsidRDefault="003E0DB3" w:rsidP="003E0DB3">
            <w:pPr>
              <w:spacing w:after="0" w:line="240" w:lineRule="auto"/>
              <w:rPr>
                <w:rFonts w:eastAsia="Times New Roman" w:cs="Times New Roman"/>
                <w:kern w:val="0"/>
                <w:szCs w:val="28"/>
                <w14:ligatures w14:val="none"/>
              </w:rPr>
            </w:pPr>
          </w:p>
          <w:p w14:paraId="5EBA3784"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- 100% trẻ được phòng bênh ,trẻ được tiêm phòng đầy đủ để phòng bệnh </w:t>
            </w:r>
          </w:p>
          <w:p w14:paraId="28F0AEA0"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Giảm tỷ lệ trẻ  suy dinh dưỡng thể thấp còi và nhẹ cân.</w:t>
            </w:r>
          </w:p>
          <w:p w14:paraId="34680AA4" w14:textId="77777777" w:rsidR="003E0DB3" w:rsidRPr="003E0DB3" w:rsidRDefault="003E0DB3" w:rsidP="003E0DB3">
            <w:pPr>
              <w:spacing w:after="0" w:line="240" w:lineRule="auto"/>
              <w:rPr>
                <w:rFonts w:eastAsia="Times New Roman" w:cs="Times New Roman"/>
                <w:kern w:val="0"/>
                <w:szCs w:val="28"/>
                <w14:ligatures w14:val="none"/>
              </w:rPr>
            </w:pPr>
          </w:p>
          <w:p w14:paraId="166CF93E"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Thường xuyên chú ý không để trẻ xảy ra ngộ độc thực phẩm. Tai nạn và thất lạc.</w:t>
            </w:r>
          </w:p>
          <w:p w14:paraId="6DA273D2"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Tạo cho trẻ tâm lý thoải mái, vui vẻ thích đi học, thích chơi với các bạn, yêu mến cô và các bạn trong trường.Nhắc trẻ đi học ngồi trên xe máy đội mũ bảo hiểm.</w:t>
            </w:r>
          </w:p>
        </w:tc>
        <w:tc>
          <w:tcPr>
            <w:tcW w:w="3420" w:type="dxa"/>
            <w:tcBorders>
              <w:top w:val="single" w:sz="4" w:space="0" w:color="auto"/>
              <w:left w:val="single" w:sz="4" w:space="0" w:color="auto"/>
              <w:bottom w:val="single" w:sz="4" w:space="0" w:color="auto"/>
              <w:right w:val="single" w:sz="4" w:space="0" w:color="auto"/>
            </w:tcBorders>
          </w:tcPr>
          <w:p w14:paraId="0C423741"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lastRenderedPageBreak/>
              <w:t>- Cô Chuẩn bị phòng ăn sạch  sẽ thoáng . Đồ dùng đựng thức ăn: Bát, thìa, của trẻ phải được trùng nước sôi, có đĩa đựng cơm rơi, khăn lau tay, bàn ghế cho trẻ ngồi ăn, vệ sinh trước khi ăn.</w:t>
            </w:r>
          </w:p>
          <w:p w14:paraId="634E64BF"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Trong khi trẻ ăn cô động viên trẻ ăn hết suất, sạch sẽ không để rơi cơm, không nói chuyện, ăn xong đánh răng uống nước.</w:t>
            </w:r>
          </w:p>
          <w:p w14:paraId="517BCCB3"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Đến giờ ngủ cô lau sạch nhà, trải phản, chiếu, gối, chăn cho trẻ đầy đủ, cho trẻ đi vệ sinh trước khi đi ngủ. Trong khi trẻ ngủ cô giữ yên tĩnh theo dõi trẻ ngủ</w:t>
            </w:r>
          </w:p>
          <w:p w14:paraId="1568DCA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Trẻ ngủ dậy cho trẻ đi vệ sinh và vận động nhẹ.</w:t>
            </w:r>
          </w:p>
          <w:p w14:paraId="72E59C2D"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Giờ cho trẻ ăn phải có đủ trang phục tạp dề ,mũ ,khẩu trang </w:t>
            </w:r>
          </w:p>
          <w:p w14:paraId="6DA55C50"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Trong giờ vệ sinh và ở mọi lúc mọi nơi cô thường xuyên nhăc trẻ giữ gìn vệ sinh cá nhân sạch sẽ rửa tay lau mặt đúng thao tác </w:t>
            </w:r>
          </w:p>
          <w:p w14:paraId="7BD34D8A"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Rửa tay bằng xà phòng trước khi ăn, sau khi đi vệ sinh, nhắc trẻ đánh răng xúc miệng sau khi ăn</w:t>
            </w:r>
          </w:p>
          <w:p w14:paraId="7452974C"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lastRenderedPageBreak/>
              <w:t>- Giữ gìn quần áo, đầu tóc gọn gàng sạch sẽ.</w:t>
            </w:r>
          </w:p>
          <w:p w14:paraId="1F833BAB"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Cô tạo môi trường trong và ngoài lớp theo chủ đề và luôn sạch sẽ.</w:t>
            </w:r>
          </w:p>
          <w:p w14:paraId="0894C8BF"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Hàng tuần có lich vệ sinh đồ dùng, đồ chơi, vệ sinh nhóm lớp vào cuối tuần.</w:t>
            </w:r>
          </w:p>
          <w:p w14:paraId="4EE5EEA6"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Trồng thêm cây xanh cây cảnh, chăm sóc nhổ cỏ nhặt lá quét dọn sạch sẽ</w:t>
            </w:r>
          </w:p>
          <w:p w14:paraId="66013709"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Lau chùi nhà vệ sinh hàng ngày.</w:t>
            </w:r>
          </w:p>
          <w:p w14:paraId="57A94137" w14:textId="77777777" w:rsidR="003E0DB3" w:rsidRPr="003E0DB3" w:rsidRDefault="003E0DB3" w:rsidP="003E0DB3">
            <w:pPr>
              <w:spacing w:after="0" w:line="240" w:lineRule="auto"/>
              <w:rPr>
                <w:rFonts w:eastAsia="Times New Roman" w:cs="Times New Roman"/>
                <w:kern w:val="0"/>
                <w:szCs w:val="28"/>
                <w14:ligatures w14:val="none"/>
              </w:rPr>
            </w:pPr>
          </w:p>
          <w:p w14:paraId="1337B8DE"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Cô giáo kết hợp  với nhân viên y tế cân đo theo dõi sức khỏe trẻ suy dinh dưỡng , bằng biểu đồ tăng trưởng</w:t>
            </w:r>
          </w:p>
          <w:p w14:paraId="5BBBE6FA"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Trao đổi với phụ huynh chăm sóc trẻ suy dinh dưỡng để giảm tỷ lệ suy dinh dưỡng cho trẻ </w:t>
            </w:r>
          </w:p>
          <w:p w14:paraId="5298E5DA" w14:textId="77777777" w:rsidR="003E0DB3" w:rsidRPr="003E0DB3" w:rsidRDefault="003E0DB3" w:rsidP="003E0DB3">
            <w:pPr>
              <w:spacing w:after="0" w:line="240" w:lineRule="auto"/>
              <w:rPr>
                <w:rFonts w:eastAsia="Times New Roman" w:cs="Times New Roman"/>
                <w:kern w:val="0"/>
                <w:szCs w:val="28"/>
                <w14:ligatures w14:val="none"/>
              </w:rPr>
            </w:pPr>
          </w:p>
          <w:p w14:paraId="4EB6BEA7"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Cô giáo thường xuyên trao đổi với phụ huynh để phòng bệnh  cho trẻ về mùa đông cho trẻ </w:t>
            </w:r>
          </w:p>
          <w:p w14:paraId="53BCDA11"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-Nhắc phụ huynh đưa trẻ đi tiêm phòng đầy đủ nếu có lịch của trạm y tế</w:t>
            </w:r>
          </w:p>
          <w:p w14:paraId="0F06B05F" w14:textId="77777777" w:rsidR="003E0DB3" w:rsidRPr="003E0DB3" w:rsidRDefault="003E0DB3" w:rsidP="003E0DB3">
            <w:pPr>
              <w:spacing w:after="0" w:line="240" w:lineRule="auto"/>
              <w:rPr>
                <w:rFonts w:eastAsia="Times New Roman" w:cs="Times New Roman"/>
                <w:kern w:val="0"/>
                <w:szCs w:val="28"/>
                <w14:ligatures w14:val="none"/>
              </w:rPr>
            </w:pPr>
          </w:p>
          <w:p w14:paraId="0EA8D919" w14:textId="77777777" w:rsidR="003E0DB3" w:rsidRPr="003E0DB3" w:rsidRDefault="003E0DB3" w:rsidP="003E0DB3">
            <w:pPr>
              <w:spacing w:after="0" w:line="240" w:lineRule="auto"/>
              <w:rPr>
                <w:rFonts w:eastAsia="Times New Roman" w:cs="Times New Roman"/>
                <w:kern w:val="0"/>
                <w:szCs w:val="28"/>
                <w14:ligatures w14:val="none"/>
              </w:rPr>
            </w:pPr>
          </w:p>
          <w:p w14:paraId="7E9D4A7A"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xml:space="preserve">- Hàng ngày ở mọi lúc mọi nơi, trong giờ học chú ý quan sát trẻ an toàn </w:t>
            </w:r>
          </w:p>
          <w:p w14:paraId="733F2593" w14:textId="77777777" w:rsidR="003E0DB3" w:rsidRPr="003E0DB3" w:rsidRDefault="003E0DB3" w:rsidP="003E0DB3">
            <w:pPr>
              <w:spacing w:after="0" w:line="240" w:lineRule="auto"/>
              <w:rPr>
                <w:rFonts w:eastAsia="Times New Roman" w:cs="Times New Roman"/>
                <w:kern w:val="0"/>
                <w:szCs w:val="28"/>
                <w14:ligatures w14:val="none"/>
              </w:rPr>
            </w:pPr>
            <w:r w:rsidRPr="003E0DB3">
              <w:rPr>
                <w:rFonts w:eastAsia="Times New Roman" w:cs="Times New Roman"/>
                <w:kern w:val="0"/>
                <w:szCs w:val="28"/>
                <w14:ligatures w14:val="none"/>
              </w:rPr>
              <w:t>- Cô thường xuyên vui vẻ ần cần chăm sóc trẻ như con yêu quý tôn trọng trẻ.</w:t>
            </w:r>
          </w:p>
          <w:p w14:paraId="589170F6" w14:textId="77777777" w:rsidR="003E0DB3" w:rsidRPr="003E0DB3" w:rsidRDefault="003E0DB3" w:rsidP="003E0DB3">
            <w:pPr>
              <w:spacing w:after="0" w:line="240" w:lineRule="auto"/>
              <w:rPr>
                <w:rFonts w:eastAsia="Times New Roman" w:cs="Times New Roman"/>
                <w:kern w:val="0"/>
                <w:szCs w:val="28"/>
                <w14:ligatures w14:val="none"/>
              </w:rPr>
            </w:pPr>
          </w:p>
        </w:tc>
        <w:tc>
          <w:tcPr>
            <w:tcW w:w="1080" w:type="dxa"/>
            <w:tcBorders>
              <w:top w:val="single" w:sz="4" w:space="0" w:color="auto"/>
              <w:left w:val="single" w:sz="4" w:space="0" w:color="auto"/>
              <w:bottom w:val="single" w:sz="4" w:space="0" w:color="auto"/>
              <w:right w:val="single" w:sz="4" w:space="0" w:color="auto"/>
            </w:tcBorders>
          </w:tcPr>
          <w:p w14:paraId="5EA7713F" w14:textId="77777777" w:rsidR="003E0DB3" w:rsidRPr="003E0DB3" w:rsidRDefault="003E0DB3" w:rsidP="003E0DB3">
            <w:pPr>
              <w:spacing w:after="0" w:line="240" w:lineRule="auto"/>
              <w:rPr>
                <w:rFonts w:eastAsia="Times New Roman" w:cs="Times New Roman"/>
                <w:kern w:val="0"/>
                <w:szCs w:val="28"/>
                <w14:ligatures w14:val="none"/>
              </w:rPr>
            </w:pPr>
          </w:p>
          <w:p w14:paraId="58B05C98" w14:textId="77777777" w:rsidR="003E0DB3" w:rsidRPr="003E0DB3" w:rsidRDefault="003E0DB3" w:rsidP="003E0DB3">
            <w:pPr>
              <w:spacing w:after="0" w:line="240" w:lineRule="auto"/>
              <w:rPr>
                <w:rFonts w:eastAsia="Times New Roman" w:cs="Times New Roman"/>
                <w:kern w:val="0"/>
                <w:szCs w:val="28"/>
                <w14:ligatures w14:val="none"/>
              </w:rPr>
            </w:pPr>
          </w:p>
          <w:p w14:paraId="00DD23D7" w14:textId="77777777" w:rsidR="003E0DB3" w:rsidRPr="003E0DB3" w:rsidRDefault="003E0DB3" w:rsidP="003E0DB3">
            <w:pPr>
              <w:spacing w:after="0" w:line="240" w:lineRule="auto"/>
              <w:rPr>
                <w:rFonts w:eastAsia="Times New Roman" w:cs="Times New Roman"/>
                <w:kern w:val="0"/>
                <w:szCs w:val="28"/>
                <w14:ligatures w14:val="none"/>
              </w:rPr>
            </w:pPr>
          </w:p>
          <w:p w14:paraId="3EB4A2CE" w14:textId="77777777" w:rsidR="003E0DB3" w:rsidRPr="003E0DB3" w:rsidRDefault="003E0DB3" w:rsidP="003E0DB3">
            <w:pPr>
              <w:spacing w:after="0" w:line="240" w:lineRule="auto"/>
              <w:rPr>
                <w:rFonts w:eastAsia="Times New Roman" w:cs="Times New Roman"/>
                <w:kern w:val="0"/>
                <w:szCs w:val="28"/>
                <w14:ligatures w14:val="none"/>
              </w:rPr>
            </w:pPr>
          </w:p>
          <w:p w14:paraId="32D69F6A" w14:textId="77777777" w:rsidR="003E0DB3" w:rsidRPr="003E0DB3" w:rsidRDefault="003E0DB3" w:rsidP="003E0DB3">
            <w:pPr>
              <w:spacing w:after="0" w:line="240" w:lineRule="auto"/>
              <w:rPr>
                <w:rFonts w:eastAsia="Times New Roman" w:cs="Times New Roman"/>
                <w:kern w:val="0"/>
                <w:szCs w:val="28"/>
                <w14:ligatures w14:val="none"/>
              </w:rPr>
            </w:pPr>
          </w:p>
          <w:p w14:paraId="6EAE7DFF" w14:textId="77777777" w:rsidR="003E0DB3" w:rsidRPr="003E0DB3" w:rsidRDefault="003E0DB3" w:rsidP="003E0DB3">
            <w:pPr>
              <w:spacing w:after="0" w:line="240" w:lineRule="auto"/>
              <w:rPr>
                <w:rFonts w:eastAsia="Times New Roman" w:cs="Times New Roman"/>
                <w:kern w:val="0"/>
                <w:szCs w:val="28"/>
                <w14:ligatures w14:val="none"/>
              </w:rPr>
            </w:pPr>
          </w:p>
          <w:p w14:paraId="37248D55" w14:textId="77777777" w:rsidR="003E0DB3" w:rsidRPr="003E0DB3" w:rsidRDefault="003E0DB3" w:rsidP="003E0DB3">
            <w:pPr>
              <w:spacing w:after="0" w:line="240" w:lineRule="auto"/>
              <w:rPr>
                <w:rFonts w:eastAsia="Times New Roman" w:cs="Times New Roman"/>
                <w:kern w:val="0"/>
                <w:szCs w:val="28"/>
                <w14:ligatures w14:val="none"/>
              </w:rPr>
            </w:pPr>
          </w:p>
          <w:p w14:paraId="104ECCB9" w14:textId="77777777" w:rsidR="003E0DB3" w:rsidRPr="003E0DB3" w:rsidRDefault="003E0DB3" w:rsidP="003E0DB3">
            <w:pPr>
              <w:spacing w:after="0" w:line="240" w:lineRule="auto"/>
              <w:rPr>
                <w:rFonts w:eastAsia="Times New Roman" w:cs="Times New Roman"/>
                <w:kern w:val="0"/>
                <w:szCs w:val="28"/>
                <w14:ligatures w14:val="none"/>
              </w:rPr>
            </w:pPr>
          </w:p>
          <w:p w14:paraId="3A109CB0" w14:textId="77777777" w:rsidR="003E0DB3" w:rsidRPr="003E0DB3" w:rsidRDefault="003E0DB3" w:rsidP="003E0DB3">
            <w:pPr>
              <w:spacing w:after="0" w:line="240" w:lineRule="auto"/>
              <w:rPr>
                <w:rFonts w:eastAsia="Times New Roman" w:cs="Times New Roman"/>
                <w:kern w:val="0"/>
                <w:szCs w:val="28"/>
                <w14:ligatures w14:val="none"/>
              </w:rPr>
            </w:pPr>
          </w:p>
          <w:p w14:paraId="2A57F0B8" w14:textId="77777777" w:rsidR="003E0DB3" w:rsidRPr="003E0DB3" w:rsidRDefault="003E0DB3" w:rsidP="003E0DB3">
            <w:pPr>
              <w:spacing w:after="0" w:line="240" w:lineRule="auto"/>
              <w:rPr>
                <w:rFonts w:eastAsia="Times New Roman" w:cs="Times New Roman"/>
                <w:kern w:val="0"/>
                <w:szCs w:val="28"/>
                <w14:ligatures w14:val="none"/>
              </w:rPr>
            </w:pPr>
          </w:p>
          <w:p w14:paraId="0ABA8216" w14:textId="77777777" w:rsidR="003E0DB3" w:rsidRPr="003E0DB3" w:rsidRDefault="003E0DB3" w:rsidP="003E0DB3">
            <w:pPr>
              <w:spacing w:after="0" w:line="240" w:lineRule="auto"/>
              <w:rPr>
                <w:rFonts w:eastAsia="Times New Roman" w:cs="Times New Roman"/>
                <w:kern w:val="0"/>
                <w:szCs w:val="28"/>
                <w14:ligatures w14:val="none"/>
              </w:rPr>
            </w:pPr>
          </w:p>
          <w:p w14:paraId="301D4528" w14:textId="77777777" w:rsidR="003E0DB3" w:rsidRPr="003E0DB3" w:rsidRDefault="003E0DB3" w:rsidP="003E0DB3">
            <w:pPr>
              <w:spacing w:after="0" w:line="240" w:lineRule="auto"/>
              <w:rPr>
                <w:rFonts w:eastAsia="Times New Roman" w:cs="Times New Roman"/>
                <w:kern w:val="0"/>
                <w:szCs w:val="28"/>
                <w14:ligatures w14:val="none"/>
              </w:rPr>
            </w:pPr>
          </w:p>
          <w:p w14:paraId="6DF2EE17" w14:textId="77777777" w:rsidR="003E0DB3" w:rsidRPr="003E0DB3" w:rsidRDefault="003E0DB3" w:rsidP="003E0DB3">
            <w:pPr>
              <w:spacing w:after="0" w:line="240" w:lineRule="auto"/>
              <w:rPr>
                <w:rFonts w:eastAsia="Times New Roman" w:cs="Times New Roman"/>
                <w:kern w:val="0"/>
                <w:szCs w:val="28"/>
                <w14:ligatures w14:val="none"/>
              </w:rPr>
            </w:pPr>
          </w:p>
          <w:p w14:paraId="1BA4CB0A" w14:textId="77777777" w:rsidR="003E0DB3" w:rsidRPr="003E0DB3" w:rsidRDefault="003E0DB3" w:rsidP="003E0DB3">
            <w:pPr>
              <w:spacing w:after="0" w:line="240" w:lineRule="auto"/>
              <w:rPr>
                <w:rFonts w:eastAsia="Times New Roman" w:cs="Times New Roman"/>
                <w:kern w:val="0"/>
                <w:szCs w:val="28"/>
                <w14:ligatures w14:val="none"/>
              </w:rPr>
            </w:pPr>
          </w:p>
          <w:p w14:paraId="1C0DFAA7" w14:textId="77777777" w:rsidR="003E0DB3" w:rsidRPr="003E0DB3" w:rsidRDefault="003E0DB3" w:rsidP="003E0DB3">
            <w:pPr>
              <w:spacing w:after="0" w:line="240" w:lineRule="auto"/>
              <w:rPr>
                <w:rFonts w:eastAsia="Times New Roman" w:cs="Times New Roman"/>
                <w:kern w:val="0"/>
                <w:szCs w:val="28"/>
                <w14:ligatures w14:val="none"/>
              </w:rPr>
            </w:pPr>
          </w:p>
          <w:p w14:paraId="5F559F19" w14:textId="77777777" w:rsidR="003E0DB3" w:rsidRPr="003E0DB3" w:rsidRDefault="003E0DB3" w:rsidP="003E0DB3">
            <w:pPr>
              <w:spacing w:after="0" w:line="240" w:lineRule="auto"/>
              <w:rPr>
                <w:rFonts w:eastAsia="Times New Roman" w:cs="Times New Roman"/>
                <w:kern w:val="0"/>
                <w:szCs w:val="28"/>
                <w14:ligatures w14:val="none"/>
              </w:rPr>
            </w:pPr>
          </w:p>
          <w:p w14:paraId="72C57864" w14:textId="77777777" w:rsidR="003E0DB3" w:rsidRPr="003E0DB3" w:rsidRDefault="003E0DB3" w:rsidP="003E0DB3">
            <w:pPr>
              <w:spacing w:after="0" w:line="240" w:lineRule="auto"/>
              <w:rPr>
                <w:rFonts w:eastAsia="Times New Roman" w:cs="Times New Roman"/>
                <w:kern w:val="0"/>
                <w:szCs w:val="28"/>
                <w14:ligatures w14:val="none"/>
              </w:rPr>
            </w:pPr>
          </w:p>
          <w:p w14:paraId="1CA88D44" w14:textId="77777777" w:rsidR="003E0DB3" w:rsidRPr="003E0DB3" w:rsidRDefault="003E0DB3" w:rsidP="003E0DB3">
            <w:pPr>
              <w:spacing w:after="0" w:line="240" w:lineRule="auto"/>
              <w:rPr>
                <w:rFonts w:eastAsia="Times New Roman" w:cs="Times New Roman"/>
                <w:kern w:val="0"/>
                <w:szCs w:val="28"/>
                <w14:ligatures w14:val="none"/>
              </w:rPr>
            </w:pPr>
          </w:p>
          <w:p w14:paraId="094023C7" w14:textId="77777777" w:rsidR="003E0DB3" w:rsidRPr="003E0DB3" w:rsidRDefault="003E0DB3" w:rsidP="003E0DB3">
            <w:pPr>
              <w:spacing w:after="0" w:line="240" w:lineRule="auto"/>
              <w:rPr>
                <w:rFonts w:eastAsia="Times New Roman" w:cs="Times New Roman"/>
                <w:kern w:val="0"/>
                <w:szCs w:val="28"/>
                <w14:ligatures w14:val="none"/>
              </w:rPr>
            </w:pPr>
          </w:p>
          <w:p w14:paraId="7CA93400" w14:textId="77777777" w:rsidR="003E0DB3" w:rsidRPr="003E0DB3" w:rsidRDefault="003E0DB3" w:rsidP="003E0DB3">
            <w:pPr>
              <w:spacing w:after="0" w:line="240" w:lineRule="auto"/>
              <w:rPr>
                <w:rFonts w:eastAsia="Times New Roman" w:cs="Times New Roman"/>
                <w:kern w:val="0"/>
                <w:szCs w:val="28"/>
                <w14:ligatures w14:val="none"/>
              </w:rPr>
            </w:pPr>
          </w:p>
          <w:p w14:paraId="023CD260" w14:textId="77777777" w:rsidR="003E0DB3" w:rsidRPr="003E0DB3" w:rsidRDefault="003E0DB3" w:rsidP="003E0DB3">
            <w:pPr>
              <w:spacing w:after="0" w:line="240" w:lineRule="auto"/>
              <w:rPr>
                <w:rFonts w:eastAsia="Times New Roman" w:cs="Times New Roman"/>
                <w:kern w:val="0"/>
                <w:szCs w:val="28"/>
                <w14:ligatures w14:val="none"/>
              </w:rPr>
            </w:pPr>
          </w:p>
          <w:p w14:paraId="725F4F6A" w14:textId="77777777" w:rsidR="003E0DB3" w:rsidRPr="003E0DB3" w:rsidRDefault="003E0DB3" w:rsidP="003E0DB3">
            <w:pPr>
              <w:spacing w:after="0" w:line="240" w:lineRule="auto"/>
              <w:rPr>
                <w:rFonts w:eastAsia="Times New Roman" w:cs="Times New Roman"/>
                <w:kern w:val="0"/>
                <w:szCs w:val="28"/>
                <w14:ligatures w14:val="none"/>
              </w:rPr>
            </w:pPr>
          </w:p>
          <w:p w14:paraId="4D768B99" w14:textId="77777777" w:rsidR="003E0DB3" w:rsidRPr="003E0DB3" w:rsidRDefault="003E0DB3" w:rsidP="003E0DB3">
            <w:pPr>
              <w:spacing w:after="0" w:line="240" w:lineRule="auto"/>
              <w:rPr>
                <w:rFonts w:eastAsia="Times New Roman" w:cs="Times New Roman"/>
                <w:kern w:val="0"/>
                <w:szCs w:val="28"/>
                <w14:ligatures w14:val="none"/>
              </w:rPr>
            </w:pPr>
          </w:p>
          <w:p w14:paraId="57D64153" w14:textId="77777777" w:rsidR="003E0DB3" w:rsidRPr="003E0DB3" w:rsidRDefault="003E0DB3" w:rsidP="003E0DB3">
            <w:pPr>
              <w:spacing w:after="0" w:line="240" w:lineRule="auto"/>
              <w:rPr>
                <w:rFonts w:eastAsia="Times New Roman" w:cs="Times New Roman"/>
                <w:kern w:val="0"/>
                <w:szCs w:val="28"/>
                <w14:ligatures w14:val="none"/>
              </w:rPr>
            </w:pPr>
          </w:p>
          <w:p w14:paraId="5194F7B3" w14:textId="77777777" w:rsidR="003E0DB3" w:rsidRPr="003E0DB3" w:rsidRDefault="003E0DB3" w:rsidP="003E0DB3">
            <w:pPr>
              <w:spacing w:after="0" w:line="240" w:lineRule="auto"/>
              <w:rPr>
                <w:rFonts w:eastAsia="Times New Roman" w:cs="Times New Roman"/>
                <w:kern w:val="0"/>
                <w:szCs w:val="28"/>
                <w14:ligatures w14:val="none"/>
              </w:rPr>
            </w:pPr>
          </w:p>
          <w:p w14:paraId="5AEF731B" w14:textId="77777777" w:rsidR="003E0DB3" w:rsidRPr="003E0DB3" w:rsidRDefault="003E0DB3" w:rsidP="003E0DB3">
            <w:pPr>
              <w:spacing w:after="0" w:line="240" w:lineRule="auto"/>
              <w:rPr>
                <w:rFonts w:eastAsia="Times New Roman" w:cs="Times New Roman"/>
                <w:kern w:val="0"/>
                <w:szCs w:val="28"/>
                <w14:ligatures w14:val="none"/>
              </w:rPr>
            </w:pPr>
          </w:p>
          <w:p w14:paraId="2F1FADEC" w14:textId="77777777" w:rsidR="003E0DB3" w:rsidRPr="003E0DB3" w:rsidRDefault="003E0DB3" w:rsidP="003E0DB3">
            <w:pPr>
              <w:spacing w:after="0" w:line="240" w:lineRule="auto"/>
              <w:rPr>
                <w:rFonts w:eastAsia="Times New Roman" w:cs="Times New Roman"/>
                <w:kern w:val="0"/>
                <w:szCs w:val="28"/>
                <w14:ligatures w14:val="none"/>
              </w:rPr>
            </w:pPr>
          </w:p>
          <w:p w14:paraId="6D600BC7" w14:textId="77777777" w:rsidR="003E0DB3" w:rsidRPr="003E0DB3" w:rsidRDefault="003E0DB3" w:rsidP="003E0DB3">
            <w:pPr>
              <w:spacing w:after="0" w:line="240" w:lineRule="auto"/>
              <w:rPr>
                <w:rFonts w:eastAsia="Times New Roman" w:cs="Times New Roman"/>
                <w:kern w:val="0"/>
                <w:szCs w:val="28"/>
                <w14:ligatures w14:val="none"/>
              </w:rPr>
            </w:pPr>
          </w:p>
          <w:p w14:paraId="18B0B15B" w14:textId="77777777" w:rsidR="003E0DB3" w:rsidRPr="003E0DB3" w:rsidRDefault="003E0DB3" w:rsidP="003E0DB3">
            <w:pPr>
              <w:spacing w:after="0" w:line="240" w:lineRule="auto"/>
              <w:rPr>
                <w:rFonts w:eastAsia="Times New Roman" w:cs="Times New Roman"/>
                <w:kern w:val="0"/>
                <w:szCs w:val="28"/>
                <w14:ligatures w14:val="none"/>
              </w:rPr>
            </w:pPr>
          </w:p>
          <w:p w14:paraId="4D909E70" w14:textId="77777777" w:rsidR="003E0DB3" w:rsidRPr="003E0DB3" w:rsidRDefault="003E0DB3" w:rsidP="003E0DB3">
            <w:pPr>
              <w:spacing w:after="0" w:line="240" w:lineRule="auto"/>
              <w:rPr>
                <w:rFonts w:eastAsia="Times New Roman" w:cs="Times New Roman"/>
                <w:kern w:val="0"/>
                <w:szCs w:val="28"/>
                <w14:ligatures w14:val="none"/>
              </w:rPr>
            </w:pPr>
          </w:p>
          <w:p w14:paraId="401B193C" w14:textId="77777777" w:rsidR="003E0DB3" w:rsidRPr="003E0DB3" w:rsidRDefault="003E0DB3" w:rsidP="003E0DB3">
            <w:pPr>
              <w:spacing w:after="0" w:line="240" w:lineRule="auto"/>
              <w:rPr>
                <w:rFonts w:eastAsia="Times New Roman" w:cs="Times New Roman"/>
                <w:kern w:val="0"/>
                <w:szCs w:val="28"/>
                <w14:ligatures w14:val="none"/>
              </w:rPr>
            </w:pPr>
          </w:p>
          <w:p w14:paraId="6AA3F7DF" w14:textId="77777777" w:rsidR="003E0DB3" w:rsidRPr="003E0DB3" w:rsidRDefault="003E0DB3" w:rsidP="003E0DB3">
            <w:pPr>
              <w:spacing w:after="0" w:line="240" w:lineRule="auto"/>
              <w:rPr>
                <w:rFonts w:eastAsia="Times New Roman" w:cs="Times New Roman"/>
                <w:kern w:val="0"/>
                <w:szCs w:val="28"/>
                <w14:ligatures w14:val="none"/>
              </w:rPr>
            </w:pPr>
          </w:p>
          <w:p w14:paraId="2F69277D" w14:textId="77777777" w:rsidR="003E0DB3" w:rsidRPr="003E0DB3" w:rsidRDefault="003E0DB3" w:rsidP="003E0DB3">
            <w:pPr>
              <w:spacing w:after="0" w:line="240" w:lineRule="auto"/>
              <w:rPr>
                <w:rFonts w:eastAsia="Times New Roman" w:cs="Times New Roman"/>
                <w:kern w:val="0"/>
                <w:szCs w:val="28"/>
                <w14:ligatures w14:val="none"/>
              </w:rPr>
            </w:pPr>
          </w:p>
          <w:p w14:paraId="701CBB73" w14:textId="77777777" w:rsidR="003E0DB3" w:rsidRPr="003E0DB3" w:rsidRDefault="003E0DB3" w:rsidP="003E0DB3">
            <w:pPr>
              <w:spacing w:after="0" w:line="240" w:lineRule="auto"/>
              <w:rPr>
                <w:rFonts w:eastAsia="Times New Roman" w:cs="Times New Roman"/>
                <w:kern w:val="0"/>
                <w:szCs w:val="28"/>
                <w14:ligatures w14:val="none"/>
              </w:rPr>
            </w:pPr>
          </w:p>
          <w:p w14:paraId="19503134" w14:textId="77777777" w:rsidR="003E0DB3" w:rsidRPr="003E0DB3" w:rsidRDefault="003E0DB3" w:rsidP="003E0DB3">
            <w:pPr>
              <w:spacing w:after="0" w:line="240" w:lineRule="auto"/>
              <w:rPr>
                <w:rFonts w:eastAsia="Times New Roman" w:cs="Times New Roman"/>
                <w:kern w:val="0"/>
                <w:szCs w:val="28"/>
                <w14:ligatures w14:val="none"/>
              </w:rPr>
            </w:pPr>
          </w:p>
          <w:p w14:paraId="347C4646" w14:textId="77777777" w:rsidR="003E0DB3" w:rsidRPr="003E0DB3" w:rsidRDefault="003E0DB3" w:rsidP="003E0DB3">
            <w:pPr>
              <w:spacing w:after="0" w:line="240" w:lineRule="auto"/>
              <w:rPr>
                <w:rFonts w:eastAsia="Times New Roman" w:cs="Times New Roman"/>
                <w:kern w:val="0"/>
                <w:szCs w:val="28"/>
                <w14:ligatures w14:val="none"/>
              </w:rPr>
            </w:pPr>
          </w:p>
          <w:p w14:paraId="1EA0AF9E" w14:textId="77777777" w:rsidR="003E0DB3" w:rsidRPr="003E0DB3" w:rsidRDefault="003E0DB3" w:rsidP="003E0DB3">
            <w:pPr>
              <w:spacing w:after="0" w:line="240" w:lineRule="auto"/>
              <w:rPr>
                <w:rFonts w:eastAsia="Times New Roman" w:cs="Times New Roman"/>
                <w:kern w:val="0"/>
                <w:szCs w:val="28"/>
                <w14:ligatures w14:val="none"/>
              </w:rPr>
            </w:pPr>
          </w:p>
          <w:p w14:paraId="157DFF1E" w14:textId="77777777" w:rsidR="003E0DB3" w:rsidRPr="003E0DB3" w:rsidRDefault="003E0DB3" w:rsidP="003E0DB3">
            <w:pPr>
              <w:spacing w:after="0" w:line="240" w:lineRule="auto"/>
              <w:rPr>
                <w:rFonts w:eastAsia="Times New Roman" w:cs="Times New Roman"/>
                <w:kern w:val="0"/>
                <w:szCs w:val="28"/>
                <w14:ligatures w14:val="none"/>
              </w:rPr>
            </w:pPr>
          </w:p>
          <w:p w14:paraId="1DB0D6A6" w14:textId="77777777" w:rsidR="003E0DB3" w:rsidRPr="003E0DB3" w:rsidRDefault="003E0DB3" w:rsidP="003E0DB3">
            <w:pPr>
              <w:spacing w:after="0" w:line="240" w:lineRule="auto"/>
              <w:rPr>
                <w:rFonts w:eastAsia="Times New Roman" w:cs="Times New Roman"/>
                <w:kern w:val="0"/>
                <w:szCs w:val="28"/>
                <w14:ligatures w14:val="none"/>
              </w:rPr>
            </w:pPr>
          </w:p>
          <w:p w14:paraId="2427735A" w14:textId="77777777" w:rsidR="003E0DB3" w:rsidRPr="003E0DB3" w:rsidRDefault="003E0DB3" w:rsidP="003E0DB3">
            <w:pPr>
              <w:spacing w:after="0" w:line="240" w:lineRule="auto"/>
              <w:rPr>
                <w:rFonts w:eastAsia="Times New Roman" w:cs="Times New Roman"/>
                <w:kern w:val="0"/>
                <w:szCs w:val="28"/>
                <w14:ligatures w14:val="none"/>
              </w:rPr>
            </w:pPr>
          </w:p>
          <w:p w14:paraId="1880FD65" w14:textId="77777777" w:rsidR="003E0DB3" w:rsidRPr="003E0DB3" w:rsidRDefault="003E0DB3" w:rsidP="003E0DB3">
            <w:pPr>
              <w:spacing w:after="0" w:line="240" w:lineRule="auto"/>
              <w:rPr>
                <w:rFonts w:eastAsia="Times New Roman" w:cs="Times New Roman"/>
                <w:kern w:val="0"/>
                <w:szCs w:val="28"/>
                <w14:ligatures w14:val="none"/>
              </w:rPr>
            </w:pPr>
          </w:p>
          <w:p w14:paraId="2785B9ED" w14:textId="77777777" w:rsidR="003E0DB3" w:rsidRPr="003E0DB3" w:rsidRDefault="003E0DB3" w:rsidP="003E0DB3">
            <w:pPr>
              <w:spacing w:after="0" w:line="240" w:lineRule="auto"/>
              <w:rPr>
                <w:rFonts w:eastAsia="Times New Roman" w:cs="Times New Roman"/>
                <w:kern w:val="0"/>
                <w:szCs w:val="28"/>
                <w14:ligatures w14:val="none"/>
              </w:rPr>
            </w:pPr>
          </w:p>
          <w:p w14:paraId="503A6F58" w14:textId="77777777" w:rsidR="003E0DB3" w:rsidRPr="003E0DB3" w:rsidRDefault="003E0DB3" w:rsidP="003E0DB3">
            <w:pPr>
              <w:spacing w:after="0" w:line="240" w:lineRule="auto"/>
              <w:rPr>
                <w:rFonts w:eastAsia="Times New Roman" w:cs="Times New Roman"/>
                <w:kern w:val="0"/>
                <w:szCs w:val="28"/>
                <w14:ligatures w14:val="none"/>
              </w:rPr>
            </w:pPr>
          </w:p>
          <w:p w14:paraId="6CCE7049" w14:textId="77777777" w:rsidR="003E0DB3" w:rsidRPr="003E0DB3" w:rsidRDefault="003E0DB3" w:rsidP="003E0DB3">
            <w:pPr>
              <w:spacing w:after="0" w:line="240" w:lineRule="auto"/>
              <w:rPr>
                <w:rFonts w:eastAsia="Times New Roman" w:cs="Times New Roman"/>
                <w:kern w:val="0"/>
                <w:szCs w:val="28"/>
                <w14:ligatures w14:val="none"/>
              </w:rPr>
            </w:pPr>
          </w:p>
          <w:p w14:paraId="46B6A13F" w14:textId="77777777" w:rsidR="003E0DB3" w:rsidRPr="003E0DB3" w:rsidRDefault="003E0DB3" w:rsidP="003E0DB3">
            <w:pPr>
              <w:spacing w:after="0" w:line="240" w:lineRule="auto"/>
              <w:rPr>
                <w:rFonts w:eastAsia="Times New Roman" w:cs="Times New Roman"/>
                <w:kern w:val="0"/>
                <w:szCs w:val="28"/>
                <w14:ligatures w14:val="none"/>
              </w:rPr>
            </w:pPr>
          </w:p>
          <w:p w14:paraId="6754CA1F" w14:textId="77777777" w:rsidR="003E0DB3" w:rsidRPr="003E0DB3" w:rsidRDefault="003E0DB3" w:rsidP="003E0DB3">
            <w:pPr>
              <w:spacing w:after="0" w:line="240" w:lineRule="auto"/>
              <w:rPr>
                <w:rFonts w:eastAsia="Times New Roman" w:cs="Times New Roman"/>
                <w:kern w:val="0"/>
                <w:szCs w:val="28"/>
                <w14:ligatures w14:val="none"/>
              </w:rPr>
            </w:pPr>
          </w:p>
          <w:p w14:paraId="3ADAF81B" w14:textId="77777777" w:rsidR="003E0DB3" w:rsidRPr="003E0DB3" w:rsidRDefault="003E0DB3" w:rsidP="003E0DB3">
            <w:pPr>
              <w:spacing w:after="0" w:line="240" w:lineRule="auto"/>
              <w:rPr>
                <w:rFonts w:eastAsia="Times New Roman" w:cs="Times New Roman"/>
                <w:kern w:val="0"/>
                <w:szCs w:val="28"/>
                <w14:ligatures w14:val="none"/>
              </w:rPr>
            </w:pPr>
          </w:p>
          <w:p w14:paraId="7D6CEC69" w14:textId="77777777" w:rsidR="003E0DB3" w:rsidRPr="003E0DB3" w:rsidRDefault="003E0DB3" w:rsidP="003E0DB3">
            <w:pPr>
              <w:spacing w:after="0" w:line="240" w:lineRule="auto"/>
              <w:rPr>
                <w:rFonts w:eastAsia="Times New Roman" w:cs="Times New Roman"/>
                <w:kern w:val="0"/>
                <w:szCs w:val="28"/>
                <w14:ligatures w14:val="none"/>
              </w:rPr>
            </w:pPr>
          </w:p>
          <w:p w14:paraId="56B678B8" w14:textId="77777777" w:rsidR="003E0DB3" w:rsidRPr="003E0DB3" w:rsidRDefault="003E0DB3" w:rsidP="003E0DB3">
            <w:pPr>
              <w:spacing w:after="0" w:line="240" w:lineRule="auto"/>
              <w:rPr>
                <w:rFonts w:eastAsia="Times New Roman" w:cs="Times New Roman"/>
                <w:kern w:val="0"/>
                <w:szCs w:val="28"/>
                <w14:ligatures w14:val="none"/>
              </w:rPr>
            </w:pPr>
          </w:p>
          <w:p w14:paraId="31421F5C" w14:textId="77777777" w:rsidR="003E0DB3" w:rsidRPr="003E0DB3" w:rsidRDefault="003E0DB3" w:rsidP="003E0DB3">
            <w:pPr>
              <w:spacing w:after="0" w:line="240" w:lineRule="auto"/>
              <w:rPr>
                <w:rFonts w:eastAsia="Times New Roman" w:cs="Times New Roman"/>
                <w:kern w:val="0"/>
                <w:szCs w:val="28"/>
                <w14:ligatures w14:val="none"/>
              </w:rPr>
            </w:pPr>
          </w:p>
          <w:p w14:paraId="50B9D135" w14:textId="77777777" w:rsidR="003E0DB3" w:rsidRPr="003E0DB3" w:rsidRDefault="003E0DB3" w:rsidP="003E0DB3">
            <w:pPr>
              <w:spacing w:after="0" w:line="240" w:lineRule="auto"/>
              <w:rPr>
                <w:rFonts w:eastAsia="Times New Roman" w:cs="Times New Roman"/>
                <w:kern w:val="0"/>
                <w:szCs w:val="28"/>
                <w14:ligatures w14:val="none"/>
              </w:rPr>
            </w:pPr>
          </w:p>
          <w:p w14:paraId="039BAE5B" w14:textId="77777777" w:rsidR="003E0DB3" w:rsidRPr="003E0DB3" w:rsidRDefault="003E0DB3" w:rsidP="003E0DB3">
            <w:pPr>
              <w:spacing w:after="0" w:line="240" w:lineRule="auto"/>
              <w:rPr>
                <w:rFonts w:eastAsia="Times New Roman" w:cs="Times New Roman"/>
                <w:kern w:val="0"/>
                <w:szCs w:val="28"/>
                <w14:ligatures w14:val="none"/>
              </w:rPr>
            </w:pPr>
          </w:p>
          <w:p w14:paraId="067C9335" w14:textId="77777777" w:rsidR="003E0DB3" w:rsidRPr="003E0DB3" w:rsidRDefault="003E0DB3" w:rsidP="003E0DB3">
            <w:pPr>
              <w:spacing w:after="0" w:line="240" w:lineRule="auto"/>
              <w:rPr>
                <w:rFonts w:eastAsia="Times New Roman" w:cs="Times New Roman"/>
                <w:kern w:val="0"/>
                <w:szCs w:val="28"/>
                <w14:ligatures w14:val="none"/>
              </w:rPr>
            </w:pPr>
          </w:p>
          <w:p w14:paraId="742809EE" w14:textId="77777777" w:rsidR="003E0DB3" w:rsidRPr="003E0DB3" w:rsidRDefault="003E0DB3" w:rsidP="003E0DB3">
            <w:pPr>
              <w:spacing w:after="0" w:line="240" w:lineRule="auto"/>
              <w:rPr>
                <w:rFonts w:eastAsia="Times New Roman" w:cs="Times New Roman"/>
                <w:kern w:val="0"/>
                <w:szCs w:val="28"/>
                <w14:ligatures w14:val="none"/>
              </w:rPr>
            </w:pPr>
          </w:p>
          <w:p w14:paraId="3F11D9B6" w14:textId="77777777" w:rsidR="003E0DB3" w:rsidRPr="003E0DB3" w:rsidRDefault="003E0DB3" w:rsidP="003E0DB3">
            <w:pPr>
              <w:spacing w:after="0" w:line="240" w:lineRule="auto"/>
              <w:rPr>
                <w:rFonts w:eastAsia="Times New Roman" w:cs="Times New Roman"/>
                <w:kern w:val="0"/>
                <w:szCs w:val="28"/>
                <w14:ligatures w14:val="none"/>
              </w:rPr>
            </w:pPr>
          </w:p>
          <w:p w14:paraId="2AD9E479" w14:textId="77777777" w:rsidR="003E0DB3" w:rsidRPr="003E0DB3" w:rsidRDefault="003E0DB3" w:rsidP="003E0DB3">
            <w:pPr>
              <w:spacing w:after="0" w:line="240" w:lineRule="auto"/>
              <w:rPr>
                <w:rFonts w:eastAsia="Times New Roman" w:cs="Times New Roman"/>
                <w:kern w:val="0"/>
                <w:szCs w:val="28"/>
                <w14:ligatures w14:val="none"/>
              </w:rPr>
            </w:pPr>
          </w:p>
          <w:p w14:paraId="041EC922" w14:textId="77777777" w:rsidR="003E0DB3" w:rsidRPr="003E0DB3" w:rsidRDefault="003E0DB3" w:rsidP="003E0DB3">
            <w:pPr>
              <w:spacing w:after="0" w:line="240" w:lineRule="auto"/>
              <w:rPr>
                <w:rFonts w:eastAsia="Times New Roman" w:cs="Times New Roman"/>
                <w:kern w:val="0"/>
                <w:szCs w:val="28"/>
                <w14:ligatures w14:val="none"/>
              </w:rPr>
            </w:pPr>
          </w:p>
          <w:p w14:paraId="2C16C24B" w14:textId="77777777" w:rsidR="003E0DB3" w:rsidRPr="003E0DB3" w:rsidRDefault="003E0DB3" w:rsidP="003E0DB3">
            <w:pPr>
              <w:spacing w:after="0" w:line="240" w:lineRule="auto"/>
              <w:rPr>
                <w:rFonts w:eastAsia="Times New Roman" w:cs="Times New Roman"/>
                <w:kern w:val="0"/>
                <w:szCs w:val="28"/>
                <w14:ligatures w14:val="none"/>
              </w:rPr>
            </w:pPr>
          </w:p>
          <w:p w14:paraId="00287FC8" w14:textId="77777777" w:rsidR="003E0DB3" w:rsidRPr="003E0DB3" w:rsidRDefault="003E0DB3" w:rsidP="003E0DB3">
            <w:pPr>
              <w:spacing w:after="0" w:line="240" w:lineRule="auto"/>
              <w:rPr>
                <w:rFonts w:eastAsia="Times New Roman" w:cs="Times New Roman"/>
                <w:kern w:val="0"/>
                <w:szCs w:val="28"/>
                <w14:ligatures w14:val="none"/>
              </w:rPr>
            </w:pPr>
          </w:p>
          <w:p w14:paraId="2CBAC88A" w14:textId="77777777" w:rsidR="003E0DB3" w:rsidRPr="003E0DB3" w:rsidRDefault="003E0DB3" w:rsidP="003E0DB3">
            <w:pPr>
              <w:spacing w:after="0" w:line="240" w:lineRule="auto"/>
              <w:rPr>
                <w:rFonts w:eastAsia="Times New Roman" w:cs="Times New Roman"/>
                <w:kern w:val="0"/>
                <w:szCs w:val="28"/>
                <w14:ligatures w14:val="none"/>
              </w:rPr>
            </w:pPr>
          </w:p>
          <w:p w14:paraId="14AC2869" w14:textId="77777777" w:rsidR="003E0DB3" w:rsidRPr="003E0DB3" w:rsidRDefault="003E0DB3" w:rsidP="003E0DB3">
            <w:pPr>
              <w:spacing w:after="0" w:line="240" w:lineRule="auto"/>
              <w:rPr>
                <w:rFonts w:eastAsia="Times New Roman" w:cs="Times New Roman"/>
                <w:kern w:val="0"/>
                <w:szCs w:val="28"/>
                <w14:ligatures w14:val="none"/>
              </w:rPr>
            </w:pPr>
          </w:p>
          <w:p w14:paraId="2B96F094" w14:textId="77777777" w:rsidR="003E0DB3" w:rsidRPr="003E0DB3" w:rsidRDefault="003E0DB3" w:rsidP="003E0DB3">
            <w:pPr>
              <w:spacing w:after="0" w:line="240" w:lineRule="auto"/>
              <w:rPr>
                <w:rFonts w:eastAsia="Times New Roman" w:cs="Times New Roman"/>
                <w:kern w:val="0"/>
                <w:szCs w:val="28"/>
                <w14:ligatures w14:val="none"/>
              </w:rPr>
            </w:pPr>
          </w:p>
        </w:tc>
      </w:tr>
    </w:tbl>
    <w:p w14:paraId="779BD6A4" w14:textId="23794B63" w:rsidR="003E0DB3" w:rsidRPr="003E0DB3" w:rsidRDefault="003E0DB3" w:rsidP="00C0335B">
      <w:pPr>
        <w:spacing w:after="0" w:line="240" w:lineRule="auto"/>
        <w:jc w:val="center"/>
        <w:rPr>
          <w:rFonts w:eastAsia="Times New Roman" w:cs="Times New Roman"/>
          <w:b/>
          <w:kern w:val="0"/>
          <w:szCs w:val="28"/>
          <w14:ligatures w14:val="none"/>
        </w:rPr>
      </w:pPr>
      <w:r w:rsidRPr="003E0DB3">
        <w:rPr>
          <w:rFonts w:eastAsia="Times New Roman" w:cs="Times New Roman"/>
          <w:b/>
          <w:kern w:val="0"/>
          <w:szCs w:val="28"/>
          <w14:ligatures w14:val="none"/>
        </w:rPr>
        <w:lastRenderedPageBreak/>
        <w:t>ĐÁNH GIÁ SỰ PHÁT TRIỂN CỦA TRẺ</w:t>
      </w:r>
    </w:p>
    <w:p w14:paraId="30865BD2" w14:textId="77777777" w:rsidR="003E0DB3" w:rsidRPr="003E0DB3" w:rsidRDefault="003E0DB3" w:rsidP="003E0DB3">
      <w:pPr>
        <w:spacing w:after="0" w:line="240" w:lineRule="auto"/>
        <w:ind w:left="-540"/>
        <w:rPr>
          <w:rFonts w:eastAsia="Times New Roman" w:cs="Times New Roman"/>
          <w:bCs/>
          <w:kern w:val="0"/>
          <w:szCs w:val="28"/>
          <w14:ligatures w14:val="none"/>
        </w:rPr>
      </w:pPr>
      <w:r w:rsidRPr="003E0DB3">
        <w:rPr>
          <w:rFonts w:eastAsia="Times New Roman" w:cs="Times New Roman"/>
          <w:b/>
          <w:bCs/>
          <w:kern w:val="0"/>
          <w:szCs w:val="28"/>
          <w14:ligatures w14:val="none"/>
        </w:rPr>
        <w:t xml:space="preserve">   </w:t>
      </w:r>
      <w:r w:rsidRPr="003E0DB3">
        <w:rPr>
          <w:rFonts w:eastAsia="Times New Roman" w:cs="Times New Roman"/>
          <w:bCs/>
          <w:kern w:val="0"/>
          <w:szCs w:val="28"/>
          <w14:ligatures w14:val="none"/>
        </w:rPr>
        <w:t>1 Tình hình sức khỏe của trẻ</w:t>
      </w:r>
    </w:p>
    <w:p w14:paraId="0655A4DE" w14:textId="74704839" w:rsidR="00292FBE" w:rsidRPr="00292FBE" w:rsidRDefault="003E0DB3" w:rsidP="00292FBE">
      <w:pPr>
        <w:spacing w:after="0" w:line="360" w:lineRule="auto"/>
        <w:ind w:left="-540"/>
        <w:rPr>
          <w:rFonts w:eastAsia="Times New Roman" w:cs="Times New Roman"/>
          <w:bCs/>
          <w:kern w:val="0"/>
          <w:szCs w:val="28"/>
          <w:lang w:val="vi-VN"/>
          <w14:ligatures w14:val="none"/>
        </w:rPr>
      </w:pPr>
      <w:r w:rsidRPr="003E0DB3">
        <w:rPr>
          <w:rFonts w:eastAsia="Times New Roman" w:cs="Times New Roman"/>
          <w:bCs/>
          <w:kern w:val="0"/>
          <w:szCs w:val="28"/>
          <w14:ligatures w14:val="none"/>
        </w:rPr>
        <w:t xml:space="preserve">   2. Kỹ năng</w:t>
      </w:r>
    </w:p>
    <w:p w14:paraId="2DE6E12E" w14:textId="77777777" w:rsidR="00292FBE" w:rsidRDefault="00292FBE" w:rsidP="00292FBE">
      <w:pPr>
        <w:spacing w:after="0" w:line="360" w:lineRule="auto"/>
        <w:ind w:left="-540"/>
        <w:rPr>
          <w:rFonts w:eastAsia="Times New Roman" w:cs="Times New Roman"/>
          <w:b/>
          <w:bCs/>
          <w:kern w:val="0"/>
          <w:szCs w:val="28"/>
          <w:lang w:val="vi-VN"/>
          <w14:ligatures w14:val="none"/>
        </w:rPr>
      </w:pPr>
    </w:p>
    <w:p w14:paraId="39F483C7" w14:textId="77777777" w:rsidR="00292FBE" w:rsidRDefault="00292FBE" w:rsidP="003E0DB3">
      <w:pPr>
        <w:spacing w:after="0" w:line="360" w:lineRule="auto"/>
        <w:ind w:left="-540"/>
        <w:jc w:val="center"/>
        <w:rPr>
          <w:rFonts w:eastAsia="Times New Roman" w:cs="Times New Roman"/>
          <w:b/>
          <w:bCs/>
          <w:kern w:val="0"/>
          <w:szCs w:val="28"/>
          <w:lang w:val="vi-VN"/>
          <w14:ligatures w14:val="none"/>
        </w:rPr>
      </w:pPr>
    </w:p>
    <w:p w14:paraId="1D8E5C62" w14:textId="0D5967EC" w:rsidR="003E0DB3" w:rsidRPr="003E0DB3" w:rsidRDefault="003E0DB3" w:rsidP="003E0DB3">
      <w:pPr>
        <w:spacing w:after="0" w:line="360" w:lineRule="auto"/>
        <w:ind w:left="-540"/>
        <w:jc w:val="center"/>
        <w:rPr>
          <w:rFonts w:eastAsia="Times New Roman" w:cs="Times New Roman"/>
          <w:bCs/>
          <w:kern w:val="0"/>
          <w:szCs w:val="28"/>
          <w14:ligatures w14:val="none"/>
        </w:rPr>
      </w:pPr>
      <w:r w:rsidRPr="003E0DB3">
        <w:rPr>
          <w:rFonts w:eastAsia="Times New Roman" w:cs="Times New Roman"/>
          <w:b/>
          <w:bCs/>
          <w:kern w:val="0"/>
          <w:szCs w:val="28"/>
          <w14:ligatures w14:val="none"/>
        </w:rPr>
        <w:t>KẾ HOẠCH GIÁO DỤC CHỦ ĐỀ: PHƯƠNG TIỆN QUY ĐỊNH GIAO THÔNG</w:t>
      </w:r>
    </w:p>
    <w:p w14:paraId="797ADEA9" w14:textId="77777777" w:rsidR="003E0DB3" w:rsidRPr="003E0DB3" w:rsidRDefault="003E0DB3" w:rsidP="003E0DB3">
      <w:pPr>
        <w:spacing w:after="0" w:line="240" w:lineRule="auto"/>
        <w:jc w:val="center"/>
        <w:rPr>
          <w:rFonts w:eastAsia="Times New Roman" w:cs="Times New Roman"/>
          <w:b/>
          <w:bCs/>
          <w:kern w:val="0"/>
          <w:szCs w:val="28"/>
          <w14:ligatures w14:val="none"/>
        </w:rPr>
      </w:pPr>
      <w:r w:rsidRPr="003E0DB3">
        <w:rPr>
          <w:rFonts w:eastAsia="Times New Roman" w:cs="Times New Roman"/>
          <w:b/>
          <w:bCs/>
          <w:kern w:val="0"/>
          <w:szCs w:val="28"/>
          <w14:ligatures w14:val="none"/>
        </w:rPr>
        <w:t>Thực hiện trong 3 tuần, từ ngày 24/3/2025 đến ngày 11/4/2025</w:t>
      </w:r>
    </w:p>
    <w:p w14:paraId="79BCE909" w14:textId="77777777" w:rsidR="003E0DB3" w:rsidRPr="003E0DB3" w:rsidRDefault="003E0DB3" w:rsidP="003E0DB3">
      <w:pPr>
        <w:spacing w:after="0" w:line="240" w:lineRule="auto"/>
        <w:jc w:val="center"/>
        <w:rPr>
          <w:rFonts w:eastAsia="Times New Roman" w:cs="Times New Roman"/>
          <w:b/>
          <w:bCs/>
          <w:kern w:val="0"/>
          <w:szCs w:val="28"/>
          <w14:ligatures w14:val="none"/>
        </w:rPr>
      </w:pPr>
      <w:r w:rsidRPr="003E0DB3">
        <w:rPr>
          <w:rFonts w:eastAsia="Times New Roman" w:cs="Times New Roman"/>
          <w:b/>
          <w:bCs/>
          <w:kern w:val="0"/>
          <w:szCs w:val="28"/>
          <w14:ligatures w14:val="none"/>
        </w:rPr>
        <w:t>Lớp lớn H.GV: Ngô Thị Hường</w:t>
      </w:r>
    </w:p>
    <w:tbl>
      <w:tblPr>
        <w:tblpPr w:leftFromText="180" w:rightFromText="180" w:vertAnchor="text" w:horzAnchor="margin" w:tblpXSpec="center" w:tblpY="212"/>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79"/>
        <w:gridCol w:w="3969"/>
      </w:tblGrid>
      <w:tr w:rsidR="003E0DB3" w:rsidRPr="003E0DB3" w14:paraId="1FADC182"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5F44F0FC" w14:textId="77777777" w:rsidR="003E0DB3" w:rsidRPr="003E0DB3" w:rsidRDefault="003E0DB3" w:rsidP="003E0DB3">
            <w:pPr>
              <w:spacing w:after="0" w:line="240" w:lineRule="auto"/>
              <w:jc w:val="center"/>
              <w:rPr>
                <w:rFonts w:eastAsia="Times New Roman" w:cs="Times New Roman"/>
                <w:b/>
                <w:bCs/>
                <w:color w:val="000000"/>
                <w:kern w:val="0"/>
                <w:szCs w:val="28"/>
                <w:lang w:val="nl-NL" w:eastAsia="vi-VN"/>
                <w14:ligatures w14:val="none"/>
              </w:rPr>
            </w:pPr>
            <w:r w:rsidRPr="003E0DB3">
              <w:rPr>
                <w:rFonts w:eastAsia="Times New Roman" w:cs="Times New Roman"/>
                <w:b/>
                <w:bCs/>
                <w:color w:val="000000"/>
                <w:kern w:val="0"/>
                <w:szCs w:val="28"/>
                <w:lang w:val="nl-NL"/>
                <w14:ligatures w14:val="none"/>
              </w:rPr>
              <w:t>Mục tiêu</w:t>
            </w:r>
          </w:p>
        </w:tc>
        <w:tc>
          <w:tcPr>
            <w:tcW w:w="3679" w:type="dxa"/>
            <w:tcBorders>
              <w:top w:val="single" w:sz="4" w:space="0" w:color="auto"/>
              <w:left w:val="single" w:sz="4" w:space="0" w:color="auto"/>
              <w:bottom w:val="single" w:sz="4" w:space="0" w:color="auto"/>
              <w:right w:val="single" w:sz="4" w:space="0" w:color="auto"/>
            </w:tcBorders>
            <w:hideMark/>
          </w:tcPr>
          <w:p w14:paraId="72DDD0FB" w14:textId="77777777" w:rsidR="003E0DB3" w:rsidRPr="003E0DB3" w:rsidRDefault="003E0DB3" w:rsidP="003E0DB3">
            <w:pPr>
              <w:spacing w:after="0" w:line="240" w:lineRule="auto"/>
              <w:jc w:val="center"/>
              <w:rPr>
                <w:rFonts w:eastAsia="Times New Roman" w:cs="Times New Roman"/>
                <w:b/>
                <w:bCs/>
                <w:color w:val="000000"/>
                <w:kern w:val="0"/>
                <w:szCs w:val="28"/>
                <w:lang w:val="nl-NL" w:eastAsia="vi-VN"/>
                <w14:ligatures w14:val="none"/>
              </w:rPr>
            </w:pPr>
            <w:r w:rsidRPr="003E0DB3">
              <w:rPr>
                <w:rFonts w:eastAsia="Times New Roman" w:cs="Times New Roman"/>
                <w:b/>
                <w:bCs/>
                <w:color w:val="000000"/>
                <w:kern w:val="0"/>
                <w:szCs w:val="28"/>
                <w:lang w:val="nl-NL"/>
                <w14:ligatures w14:val="none"/>
              </w:rPr>
              <w:t>Nội dung</w:t>
            </w:r>
          </w:p>
        </w:tc>
        <w:tc>
          <w:tcPr>
            <w:tcW w:w="3969" w:type="dxa"/>
            <w:tcBorders>
              <w:top w:val="single" w:sz="4" w:space="0" w:color="auto"/>
              <w:left w:val="single" w:sz="4" w:space="0" w:color="auto"/>
              <w:bottom w:val="single" w:sz="4" w:space="0" w:color="auto"/>
              <w:right w:val="single" w:sz="4" w:space="0" w:color="auto"/>
            </w:tcBorders>
            <w:hideMark/>
          </w:tcPr>
          <w:p w14:paraId="42A71A6E" w14:textId="77777777" w:rsidR="003E0DB3" w:rsidRPr="003E0DB3" w:rsidRDefault="003E0DB3" w:rsidP="003E0DB3">
            <w:pPr>
              <w:spacing w:after="0" w:line="240" w:lineRule="auto"/>
              <w:jc w:val="center"/>
              <w:rPr>
                <w:rFonts w:eastAsia="Times New Roman" w:cs="Times New Roman"/>
                <w:b/>
                <w:bCs/>
                <w:color w:val="000000"/>
                <w:kern w:val="0"/>
                <w:szCs w:val="28"/>
                <w:lang w:val="nl-NL" w:eastAsia="vi-VN"/>
                <w14:ligatures w14:val="none"/>
              </w:rPr>
            </w:pPr>
            <w:r w:rsidRPr="003E0DB3">
              <w:rPr>
                <w:rFonts w:eastAsia="Times New Roman" w:cs="Times New Roman"/>
                <w:b/>
                <w:bCs/>
                <w:color w:val="000000"/>
                <w:kern w:val="0"/>
                <w:szCs w:val="28"/>
                <w:lang w:val="nl-NL" w:eastAsia="vi-VN"/>
                <w14:ligatures w14:val="none"/>
              </w:rPr>
              <w:t>Hoạt động</w:t>
            </w:r>
          </w:p>
        </w:tc>
      </w:tr>
      <w:tr w:rsidR="003E0DB3" w:rsidRPr="003E0DB3" w14:paraId="65A10703" w14:textId="77777777" w:rsidTr="00770FDA">
        <w:tc>
          <w:tcPr>
            <w:tcW w:w="10708" w:type="dxa"/>
            <w:gridSpan w:val="3"/>
            <w:tcBorders>
              <w:top w:val="single" w:sz="4" w:space="0" w:color="auto"/>
              <w:left w:val="single" w:sz="4" w:space="0" w:color="auto"/>
              <w:bottom w:val="single" w:sz="4" w:space="0" w:color="auto"/>
              <w:right w:val="single" w:sz="4" w:space="0" w:color="auto"/>
            </w:tcBorders>
            <w:hideMark/>
          </w:tcPr>
          <w:p w14:paraId="67E56001" w14:textId="77777777" w:rsidR="003E0DB3" w:rsidRPr="003E0DB3" w:rsidRDefault="003E0DB3" w:rsidP="003E0DB3">
            <w:pPr>
              <w:spacing w:after="0" w:line="240" w:lineRule="auto"/>
              <w:jc w:val="center"/>
              <w:rPr>
                <w:rFonts w:eastAsia="Times New Roman" w:cs="Times New Roman"/>
                <w:b/>
                <w:bCs/>
                <w:iCs/>
                <w:color w:val="000000"/>
                <w:kern w:val="0"/>
                <w:szCs w:val="28"/>
                <w:lang w:val="nl-NL" w:eastAsia="vi-VN"/>
                <w14:ligatures w14:val="none"/>
              </w:rPr>
            </w:pPr>
            <w:r w:rsidRPr="003E0DB3">
              <w:rPr>
                <w:rFonts w:eastAsia="Times New Roman" w:cs="Times New Roman"/>
                <w:b/>
                <w:bCs/>
                <w:iCs/>
                <w:color w:val="000000"/>
                <w:kern w:val="0"/>
                <w:szCs w:val="28"/>
                <w:lang w:val="nl-NL"/>
                <w14:ligatures w14:val="none"/>
              </w:rPr>
              <w:t>Lĩnh vực phát triển thể chất</w:t>
            </w:r>
          </w:p>
        </w:tc>
      </w:tr>
      <w:tr w:rsidR="003E0DB3" w:rsidRPr="003E0DB3" w14:paraId="6E7BF4E0"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39DB2C7C" w14:textId="77777777" w:rsidR="003E0DB3" w:rsidRPr="003E0DB3" w:rsidRDefault="003E0DB3" w:rsidP="003E0DB3">
            <w:pPr>
              <w:spacing w:after="0" w:line="440" w:lineRule="exact"/>
              <w:rPr>
                <w:rFonts w:eastAsia="Times New Roman" w:cs="Times New Roman"/>
                <w:spacing w:val="-6"/>
                <w:kern w:val="0"/>
                <w:szCs w:val="28"/>
                <w:lang w:val="nl-NL"/>
                <w14:ligatures w14:val="none"/>
              </w:rPr>
            </w:pPr>
            <w:r w:rsidRPr="003E0DB3">
              <w:rPr>
                <w:rFonts w:eastAsia="Times New Roman" w:cs="Times New Roman"/>
                <w:kern w:val="0"/>
                <w:szCs w:val="28"/>
                <w:lang w:val="nl-NL"/>
                <w14:ligatures w14:val="none"/>
              </w:rPr>
              <w:t>MT6. Trẻ thể hiện nhanh, mạnh, khéo trong vận động và thực hiện bài tập bật,bò.</w:t>
            </w:r>
          </w:p>
        </w:tc>
        <w:tc>
          <w:tcPr>
            <w:tcW w:w="3679" w:type="dxa"/>
            <w:tcBorders>
              <w:top w:val="single" w:sz="4" w:space="0" w:color="auto"/>
              <w:left w:val="single" w:sz="4" w:space="0" w:color="auto"/>
              <w:bottom w:val="single" w:sz="4" w:space="0" w:color="auto"/>
              <w:right w:val="single" w:sz="4" w:space="0" w:color="auto"/>
            </w:tcBorders>
            <w:hideMark/>
          </w:tcPr>
          <w:p w14:paraId="28466245"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kern w:val="0"/>
                <w:szCs w:val="28"/>
                <w:lang w:val="nl-NL"/>
                <w14:ligatures w14:val="none"/>
              </w:rPr>
              <w:t>+ Bò bằng bàn tay bàn chân 4-5 m</w:t>
            </w:r>
          </w:p>
          <w:p w14:paraId="2F34C703"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kern w:val="0"/>
                <w:szCs w:val="28"/>
                <w:lang w:val="nl-NL"/>
                <w14:ligatures w14:val="none"/>
              </w:rPr>
              <w:t>+ Bật tách chân khép chân qua 7 ô</w:t>
            </w:r>
          </w:p>
          <w:p w14:paraId="16C37EAE" w14:textId="77777777" w:rsidR="003E0DB3" w:rsidRPr="003E0DB3" w:rsidRDefault="003E0DB3" w:rsidP="003E0DB3">
            <w:pPr>
              <w:spacing w:after="0" w:line="440" w:lineRule="exact"/>
              <w:jc w:val="both"/>
              <w:rPr>
                <w:rFonts w:eastAsia="Times New Roman" w:cs="Times New Roman"/>
                <w:kern w:val="0"/>
                <w:szCs w:val="28"/>
                <w:lang w:val="nl-NL"/>
                <w14:ligatures w14:val="none"/>
              </w:rPr>
            </w:pPr>
            <w:r w:rsidRPr="003E0DB3">
              <w:rPr>
                <w:rFonts w:eastAsia="Times New Roman" w:cs="Times New Roman"/>
                <w:kern w:val="0"/>
                <w:szCs w:val="28"/>
                <w:lang w:val="nl-NL"/>
                <w14:ligatures w14:val="none"/>
              </w:rPr>
              <w:t>+Bật xa40-50cm</w:t>
            </w:r>
          </w:p>
        </w:tc>
        <w:tc>
          <w:tcPr>
            <w:tcW w:w="3969" w:type="dxa"/>
            <w:tcBorders>
              <w:top w:val="single" w:sz="4" w:space="0" w:color="auto"/>
              <w:left w:val="single" w:sz="4" w:space="0" w:color="auto"/>
              <w:bottom w:val="single" w:sz="4" w:space="0" w:color="auto"/>
              <w:right w:val="single" w:sz="4" w:space="0" w:color="auto"/>
            </w:tcBorders>
          </w:tcPr>
          <w:p w14:paraId="64DFA2B7" w14:textId="77777777" w:rsidR="003E0DB3" w:rsidRPr="003E0DB3" w:rsidRDefault="003E0DB3" w:rsidP="003E0DB3">
            <w:pPr>
              <w:spacing w:after="0" w:line="240" w:lineRule="auto"/>
              <w:jc w:val="both"/>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eastAsia="vi-VN"/>
                <w14:ligatures w14:val="none"/>
              </w:rPr>
              <w:t>-</w:t>
            </w:r>
            <w:r w:rsidRPr="003E0DB3">
              <w:rPr>
                <w:rFonts w:eastAsia="Times New Roman" w:cs="Times New Roman"/>
                <w:b/>
                <w:color w:val="000000"/>
                <w:kern w:val="0"/>
                <w:szCs w:val="28"/>
                <w:lang w:val="vi-VN" w:eastAsia="vi-VN"/>
                <w14:ligatures w14:val="none"/>
              </w:rPr>
              <w:t xml:space="preserve">Hoạt động học: </w:t>
            </w:r>
          </w:p>
          <w:p w14:paraId="72722796"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kern w:val="0"/>
                <w:szCs w:val="28"/>
                <w:lang w:val="nl-NL"/>
                <w14:ligatures w14:val="none"/>
              </w:rPr>
              <w:t xml:space="preserve"> Bò bằng bàn tay bàn chân 4-5m.</w:t>
            </w:r>
          </w:p>
          <w:p w14:paraId="20658EEB"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b/>
                <w:kern w:val="0"/>
                <w:szCs w:val="28"/>
                <w:lang w:val="nl-NL"/>
                <w14:ligatures w14:val="none"/>
              </w:rPr>
              <w:t>-TC</w:t>
            </w:r>
            <w:r w:rsidRPr="003E0DB3">
              <w:rPr>
                <w:rFonts w:eastAsia="Times New Roman" w:cs="Times New Roman"/>
                <w:kern w:val="0"/>
                <w:szCs w:val="28"/>
                <w:lang w:val="nl-NL"/>
                <w14:ligatures w14:val="none"/>
              </w:rPr>
              <w:t xml:space="preserve">:Chuyền bóng </w:t>
            </w:r>
          </w:p>
          <w:p w14:paraId="732896B9" w14:textId="77777777" w:rsidR="003E0DB3" w:rsidRPr="003E0DB3" w:rsidRDefault="003E0DB3" w:rsidP="003E0DB3">
            <w:pPr>
              <w:spacing w:after="0" w:line="312" w:lineRule="auto"/>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b/>
                <w:color w:val="000000"/>
                <w:kern w:val="0"/>
                <w:szCs w:val="28"/>
                <w:lang w:eastAsia="vi-VN"/>
                <w14:ligatures w14:val="none"/>
              </w:rPr>
              <w:t>:</w:t>
            </w:r>
          </w:p>
          <w:p w14:paraId="772B30BD"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kern w:val="0"/>
                <w:szCs w:val="28"/>
                <w:lang w:val="nl-NL"/>
                <w14:ligatures w14:val="none"/>
              </w:rPr>
              <w:t xml:space="preserve"> Bật khép và tách chân,Tung và bắt bóng.</w:t>
            </w:r>
          </w:p>
          <w:p w14:paraId="4EF9B47A" w14:textId="77777777" w:rsidR="003E0DB3" w:rsidRPr="003E0DB3" w:rsidRDefault="003E0DB3" w:rsidP="003E0DB3">
            <w:pPr>
              <w:spacing w:after="0" w:line="312" w:lineRule="auto"/>
              <w:rPr>
                <w:rFonts w:eastAsia="Times New Roman" w:cs="Times New Roman"/>
                <w:kern w:val="0"/>
                <w:szCs w:val="28"/>
                <w:lang w:val="nl-NL"/>
                <w14:ligatures w14:val="none"/>
              </w:rPr>
            </w:pPr>
            <w:r w:rsidRPr="003E0DB3">
              <w:rPr>
                <w:rFonts w:eastAsia="Times New Roman" w:cs="Times New Roman"/>
                <w:b/>
                <w:color w:val="000000"/>
                <w:kern w:val="0"/>
                <w:szCs w:val="28"/>
                <w:lang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b/>
                <w:color w:val="000000"/>
                <w:kern w:val="0"/>
                <w:szCs w:val="28"/>
                <w:lang w:eastAsia="vi-VN"/>
                <w14:ligatures w14:val="none"/>
              </w:rPr>
              <w:t>:</w:t>
            </w:r>
            <w:r w:rsidRPr="003E0DB3">
              <w:rPr>
                <w:rFonts w:eastAsia="Times New Roman" w:cs="Times New Roman"/>
                <w:kern w:val="0"/>
                <w:szCs w:val="28"/>
                <w:lang w:val="nl-NL"/>
                <w14:ligatures w14:val="none"/>
              </w:rPr>
              <w:t xml:space="preserve"> </w:t>
            </w:r>
          </w:p>
          <w:p w14:paraId="5C8D82DC" w14:textId="77777777" w:rsidR="003E0DB3" w:rsidRPr="003E0DB3" w:rsidRDefault="003E0DB3" w:rsidP="003E0DB3">
            <w:pPr>
              <w:spacing w:after="0" w:line="312" w:lineRule="auto"/>
              <w:rPr>
                <w:rFonts w:eastAsia="Times New Roman" w:cs="Times New Roman"/>
                <w:b/>
                <w:color w:val="000000"/>
                <w:kern w:val="0"/>
                <w:szCs w:val="28"/>
                <w:lang w:eastAsia="vi-VN"/>
                <w14:ligatures w14:val="none"/>
              </w:rPr>
            </w:pPr>
            <w:r w:rsidRPr="003E0DB3">
              <w:rPr>
                <w:rFonts w:eastAsia="Times New Roman" w:cs="Times New Roman"/>
                <w:kern w:val="0"/>
                <w:szCs w:val="28"/>
                <w:lang w:val="nl-NL"/>
                <w14:ligatures w14:val="none"/>
              </w:rPr>
              <w:t>Bò chui qua cổng.TC: Kéo co</w:t>
            </w:r>
          </w:p>
          <w:p w14:paraId="3BE22A42"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p>
        </w:tc>
      </w:tr>
      <w:tr w:rsidR="003E0DB3" w:rsidRPr="003E0DB3" w14:paraId="30F4780F"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246E197B" w14:textId="77777777" w:rsidR="003E0DB3" w:rsidRPr="003E0DB3" w:rsidRDefault="003E0DB3" w:rsidP="003E0DB3">
            <w:pPr>
              <w:spacing w:after="0" w:line="440" w:lineRule="exact"/>
              <w:rPr>
                <w:rFonts w:eastAsia="Times New Roman" w:cs="Times New Roman"/>
                <w:kern w:val="0"/>
                <w:szCs w:val="28"/>
                <w:lang w:val="nl-NL"/>
                <w14:ligatures w14:val="none"/>
              </w:rPr>
            </w:pPr>
            <w:r w:rsidRPr="003E0DB3">
              <w:rPr>
                <w:rFonts w:eastAsia="Times New Roman" w:cs="Times New Roman"/>
                <w:color w:val="000000"/>
                <w:kern w:val="0"/>
                <w:szCs w:val="28"/>
                <w:lang w:val="nl-NL" w:eastAsia="vi-VN"/>
                <w14:ligatures w14:val="none"/>
              </w:rPr>
              <w:t>MT15:Có một số hành vi và thói quen tốt trong vệ sinh.</w:t>
            </w:r>
          </w:p>
        </w:tc>
        <w:tc>
          <w:tcPr>
            <w:tcW w:w="3679" w:type="dxa"/>
            <w:tcBorders>
              <w:top w:val="single" w:sz="4" w:space="0" w:color="auto"/>
              <w:left w:val="single" w:sz="4" w:space="0" w:color="auto"/>
              <w:bottom w:val="single" w:sz="4" w:space="0" w:color="auto"/>
              <w:right w:val="single" w:sz="4" w:space="0" w:color="auto"/>
            </w:tcBorders>
            <w:hideMark/>
          </w:tcPr>
          <w:p w14:paraId="2ED450F0" w14:textId="77777777" w:rsidR="003E0DB3" w:rsidRPr="003E0DB3" w:rsidRDefault="003E0DB3" w:rsidP="003E0DB3">
            <w:pPr>
              <w:spacing w:after="0" w:line="312" w:lineRule="auto"/>
              <w:rPr>
                <w:rFonts w:eastAsia="Times New Roman" w:cs="Times New Roman"/>
                <w:color w:val="000000"/>
                <w:kern w:val="0"/>
                <w:szCs w:val="28"/>
                <w:lang w:val="sv-SE"/>
                <w14:ligatures w14:val="none"/>
              </w:rPr>
            </w:pPr>
            <w:r w:rsidRPr="003E0DB3">
              <w:rPr>
                <w:rFonts w:eastAsia="Times New Roman" w:cs="Times New Roman"/>
                <w:color w:val="000000"/>
                <w:kern w:val="0"/>
                <w:szCs w:val="28"/>
                <w:lang w:val="sv-SE"/>
                <w14:ligatures w14:val="none"/>
              </w:rPr>
              <w:t>-Tập luyện một số thói quen tốt trong vệ sinh.Vệ sinh răng miệng vệ sinh quần áo ,vệ sinh môi trường</w:t>
            </w:r>
          </w:p>
          <w:p w14:paraId="2231C515" w14:textId="77777777" w:rsidR="003E0DB3" w:rsidRPr="003E0DB3" w:rsidRDefault="003E0DB3" w:rsidP="003E0DB3">
            <w:pPr>
              <w:spacing w:after="0" w:line="312" w:lineRule="auto"/>
              <w:rPr>
                <w:rFonts w:eastAsia="Times New Roman" w:cs="Times New Roman"/>
                <w:color w:val="000000"/>
                <w:kern w:val="0"/>
                <w:szCs w:val="28"/>
                <w:lang w:val="sv-SE"/>
                <w14:ligatures w14:val="none"/>
              </w:rPr>
            </w:pPr>
            <w:r w:rsidRPr="003E0DB3">
              <w:rPr>
                <w:rFonts w:eastAsia="Times New Roman" w:cs="Times New Roman"/>
                <w:color w:val="000000"/>
                <w:kern w:val="0"/>
                <w:szCs w:val="28"/>
                <w:lang w:val="sv-SE"/>
                <w14:ligatures w14:val="none"/>
              </w:rPr>
              <w:t>Lợi ích của việc giữ dìn vệ sinh thân thể ,vệ sinh môi trường đối với sức khỏe con người</w:t>
            </w:r>
          </w:p>
          <w:p w14:paraId="6A626B73" w14:textId="77777777" w:rsidR="003E0DB3" w:rsidRPr="003E0DB3" w:rsidRDefault="003E0DB3" w:rsidP="003E0DB3">
            <w:pPr>
              <w:spacing w:after="0" w:line="312" w:lineRule="auto"/>
              <w:rPr>
                <w:rFonts w:eastAsia="Times New Roman" w:cs="Times New Roman"/>
                <w:color w:val="000000"/>
                <w:kern w:val="0"/>
                <w:szCs w:val="28"/>
                <w:lang w:val="sv-SE"/>
                <w14:ligatures w14:val="none"/>
              </w:rPr>
            </w:pPr>
            <w:r w:rsidRPr="003E0DB3">
              <w:rPr>
                <w:rFonts w:eastAsia="Times New Roman" w:cs="Times New Roman"/>
                <w:color w:val="000000"/>
                <w:kern w:val="0"/>
                <w:szCs w:val="28"/>
                <w:lang w:val="sv-SE"/>
                <w14:ligatures w14:val="none"/>
              </w:rPr>
              <w:t>-Phân loai rác thải theo đúng quy định.</w:t>
            </w:r>
          </w:p>
        </w:tc>
        <w:tc>
          <w:tcPr>
            <w:tcW w:w="3969" w:type="dxa"/>
            <w:tcBorders>
              <w:top w:val="single" w:sz="4" w:space="0" w:color="auto"/>
              <w:left w:val="single" w:sz="4" w:space="0" w:color="auto"/>
              <w:bottom w:val="single" w:sz="4" w:space="0" w:color="auto"/>
              <w:right w:val="single" w:sz="4" w:space="0" w:color="auto"/>
            </w:tcBorders>
            <w:hideMark/>
          </w:tcPr>
          <w:p w14:paraId="5CC11D27" w14:textId="77777777" w:rsidR="003E0DB3" w:rsidRPr="003E0DB3" w:rsidRDefault="003E0DB3" w:rsidP="003E0DB3">
            <w:pPr>
              <w:spacing w:after="0" w:line="240" w:lineRule="auto"/>
              <w:jc w:val="both"/>
              <w:rPr>
                <w:rFonts w:eastAsia="Times New Roman" w:cs="Times New Roman"/>
                <w:color w:val="000000"/>
                <w:kern w:val="0"/>
                <w:szCs w:val="28"/>
                <w14:ligatures w14:val="none"/>
              </w:rPr>
            </w:pPr>
            <w:r w:rsidRPr="003E0DB3">
              <w:rPr>
                <w:rFonts w:eastAsia="Times New Roman" w:cs="Times New Roman"/>
                <w:color w:val="000000"/>
                <w:kern w:val="0"/>
                <w:szCs w:val="28"/>
                <w14:ligatures w14:val="none"/>
              </w:rPr>
              <w:t>- Hoạt động vệ sinh: Trẻ rửa tay,lau mặt đánh răng.</w:t>
            </w:r>
          </w:p>
          <w:p w14:paraId="77883D1A" w14:textId="77777777" w:rsidR="003E0DB3" w:rsidRPr="003E0DB3" w:rsidRDefault="003E0DB3" w:rsidP="003E0DB3">
            <w:pPr>
              <w:spacing w:after="0" w:line="312"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-Kỹ năng sống: trẻ xếp quần áo, tự mặc quần áo.</w:t>
            </w:r>
          </w:p>
          <w:p w14:paraId="409D09C7" w14:textId="77777777" w:rsidR="003E0DB3" w:rsidRPr="003E0DB3" w:rsidRDefault="003E0DB3" w:rsidP="003E0DB3">
            <w:pPr>
              <w:spacing w:after="0" w:line="312"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-Giờ lao động.</w:t>
            </w:r>
          </w:p>
          <w:p w14:paraId="638CF088" w14:textId="77777777" w:rsidR="003E0DB3" w:rsidRPr="003E0DB3" w:rsidRDefault="003E0DB3" w:rsidP="003E0DB3">
            <w:pPr>
              <w:spacing w:after="0" w:line="312"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-Ở mọi lúc mọi nơi.</w:t>
            </w:r>
          </w:p>
        </w:tc>
      </w:tr>
      <w:tr w:rsidR="003E0DB3" w:rsidRPr="003E0DB3" w14:paraId="586488BA"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2DAEAB72" w14:textId="77777777" w:rsidR="003E0DB3" w:rsidRPr="003E0DB3" w:rsidRDefault="003E0DB3" w:rsidP="003E0DB3">
            <w:pPr>
              <w:spacing w:after="0" w:line="440" w:lineRule="exact"/>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lastRenderedPageBreak/>
              <w:t xml:space="preserve">MT16: </w:t>
            </w:r>
            <w:r w:rsidRPr="003E0DB3">
              <w:rPr>
                <w:rFonts w:eastAsia="Times New Roman" w:cs="Times New Roman"/>
                <w:color w:val="000000"/>
                <w:kern w:val="0"/>
                <w:szCs w:val="28"/>
                <w:lang w:eastAsia="vi-VN"/>
                <w14:ligatures w14:val="none"/>
              </w:rPr>
              <w:t xml:space="preserve"> Có một số hành vi và thói quen tốt trong phòng bệnh.</w:t>
            </w:r>
          </w:p>
        </w:tc>
        <w:tc>
          <w:tcPr>
            <w:tcW w:w="3679" w:type="dxa"/>
            <w:tcBorders>
              <w:top w:val="single" w:sz="4" w:space="0" w:color="auto"/>
              <w:left w:val="single" w:sz="4" w:space="0" w:color="auto"/>
              <w:bottom w:val="single" w:sz="4" w:space="0" w:color="auto"/>
              <w:right w:val="single" w:sz="4" w:space="0" w:color="auto"/>
            </w:tcBorders>
          </w:tcPr>
          <w:p w14:paraId="20F3FFA5"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-Tập luyện một số thói quen tốt về giữ dìn sức khỏe.</w:t>
            </w:r>
          </w:p>
          <w:p w14:paraId="4BA31E81"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-Lựa chon và sử dụng trang phục đúng thời tiết.</w:t>
            </w:r>
          </w:p>
          <w:p w14:paraId="4BD6123B"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-Lợi ích của mặc trang phục phù hợp với thời tiết.</w:t>
            </w:r>
          </w:p>
          <w:p w14:paraId="6E863354"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-Nhận biết một số biểu hiện khi bị ốm, nguyên nhân và cách phòng tránh.</w:t>
            </w:r>
          </w:p>
          <w:p w14:paraId="2D6C0BD0"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-Ra nắng biết đội mũ,đi tất,mặc quần áo ấm khio trời lạnh.</w:t>
            </w:r>
          </w:p>
          <w:p w14:paraId="250DEC6D"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-Nói với người lớn khi bị đau,chảy máu hoặc sốt.</w:t>
            </w:r>
          </w:p>
          <w:p w14:paraId="2233DE7A"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p>
        </w:tc>
        <w:tc>
          <w:tcPr>
            <w:tcW w:w="3969" w:type="dxa"/>
            <w:tcBorders>
              <w:top w:val="single" w:sz="4" w:space="0" w:color="auto"/>
              <w:left w:val="single" w:sz="4" w:space="0" w:color="auto"/>
              <w:bottom w:val="single" w:sz="4" w:space="0" w:color="auto"/>
              <w:right w:val="single" w:sz="4" w:space="0" w:color="auto"/>
            </w:tcBorders>
            <w:hideMark/>
          </w:tcPr>
          <w:p w14:paraId="3AEAAFBC" w14:textId="77777777" w:rsidR="003E0DB3" w:rsidRPr="003E0DB3" w:rsidRDefault="003E0DB3" w:rsidP="003E0DB3">
            <w:pPr>
              <w:spacing w:after="0" w:line="240" w:lineRule="auto"/>
              <w:jc w:val="both"/>
              <w:rPr>
                <w:rFonts w:eastAsia="Times New Roman" w:cs="Times New Roman"/>
                <w:color w:val="000000"/>
                <w:kern w:val="0"/>
                <w:szCs w:val="28"/>
                <w14:ligatures w14:val="none"/>
              </w:rPr>
            </w:pPr>
            <w:r w:rsidRPr="003E0DB3">
              <w:rPr>
                <w:rFonts w:eastAsia="Times New Roman" w:cs="Times New Roman"/>
                <w:color w:val="000000"/>
                <w:kern w:val="0"/>
                <w:szCs w:val="28"/>
                <w14:ligatures w14:val="none"/>
              </w:rPr>
              <w:t>- Giờ đón trẻ trẻ, ở mọi lúc mọi nơi.</w:t>
            </w:r>
          </w:p>
        </w:tc>
      </w:tr>
      <w:tr w:rsidR="003E0DB3" w:rsidRPr="003E0DB3" w14:paraId="093705B7" w14:textId="77777777" w:rsidTr="00770FDA">
        <w:trPr>
          <w:trHeight w:val="2884"/>
        </w:trPr>
        <w:tc>
          <w:tcPr>
            <w:tcW w:w="3060" w:type="dxa"/>
            <w:tcBorders>
              <w:top w:val="single" w:sz="4" w:space="0" w:color="auto"/>
              <w:left w:val="single" w:sz="4" w:space="0" w:color="auto"/>
              <w:bottom w:val="single" w:sz="4" w:space="0" w:color="auto"/>
              <w:right w:val="single" w:sz="4" w:space="0" w:color="auto"/>
            </w:tcBorders>
            <w:hideMark/>
          </w:tcPr>
          <w:p w14:paraId="23DE21B6" w14:textId="77777777" w:rsidR="003E0DB3" w:rsidRPr="003E0DB3" w:rsidRDefault="003E0DB3" w:rsidP="003E0DB3">
            <w:pPr>
              <w:spacing w:after="0" w:line="240" w:lineRule="auto"/>
              <w:rPr>
                <w:rFonts w:eastAsia="Times New Roman" w:cs="Times New Roman"/>
                <w:color w:val="FF0000"/>
                <w:kern w:val="0"/>
                <w:szCs w:val="28"/>
                <w:lang w:val="vi-VN" w:eastAsia="vi-VN"/>
                <w14:ligatures w14:val="none"/>
              </w:rPr>
            </w:pPr>
            <w:r w:rsidRPr="003E0DB3">
              <w:rPr>
                <w:rFonts w:eastAsia="Times New Roman" w:cs="Times New Roman"/>
                <w:color w:val="000000"/>
                <w:kern w:val="0"/>
                <w:szCs w:val="28"/>
                <w:lang w:val="nl-NL" w:eastAsia="vi-VN"/>
                <w14:ligatures w14:val="none"/>
              </w:rPr>
              <w:t>MT19: Nhận biết được nguy cơ không an toàn khi ăn uống và phòng tránh.</w:t>
            </w:r>
          </w:p>
        </w:tc>
        <w:tc>
          <w:tcPr>
            <w:tcW w:w="3679" w:type="dxa"/>
            <w:tcBorders>
              <w:top w:val="single" w:sz="4" w:space="0" w:color="auto"/>
              <w:left w:val="single" w:sz="4" w:space="0" w:color="auto"/>
              <w:bottom w:val="single" w:sz="4" w:space="0" w:color="auto"/>
              <w:right w:val="single" w:sz="4" w:space="0" w:color="auto"/>
            </w:tcBorders>
          </w:tcPr>
          <w:p w14:paraId="1BC00A4D" w14:textId="77777777" w:rsidR="003E0DB3" w:rsidRPr="003E0DB3" w:rsidRDefault="003E0DB3" w:rsidP="003E0DB3">
            <w:pPr>
              <w:spacing w:after="0" w:line="312"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-Không cười đùa khi ăn uống hoặc khi ăn các loại quả có hạt dễ hóc sặc.</w:t>
            </w:r>
          </w:p>
          <w:p w14:paraId="3157F4E1" w14:textId="77777777" w:rsidR="003E0DB3" w:rsidRPr="003E0DB3" w:rsidRDefault="003E0DB3" w:rsidP="003E0DB3">
            <w:pPr>
              <w:spacing w:after="0" w:line="312"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-Biết không tự ý uống thuốc</w:t>
            </w:r>
          </w:p>
          <w:p w14:paraId="165A2B77" w14:textId="77777777" w:rsidR="003E0DB3" w:rsidRPr="003E0DB3" w:rsidRDefault="003E0DB3" w:rsidP="003E0DB3">
            <w:pPr>
              <w:spacing w:after="0" w:line="312"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-Biết không ăn những đồ hôi thiu,ăn lá ,quả lạ dễ bị ngộ độc:uống bia,rượu,thuốc lá không tốt cho sức khỏe.</w:t>
            </w:r>
          </w:p>
          <w:p w14:paraId="1C4231E6" w14:textId="77777777" w:rsidR="003E0DB3" w:rsidRPr="003E0DB3" w:rsidRDefault="003E0DB3" w:rsidP="003E0DB3">
            <w:pPr>
              <w:spacing w:after="0" w:line="312" w:lineRule="auto"/>
              <w:rPr>
                <w:rFonts w:eastAsia="Times New Roman" w:cs="Times New Roman"/>
                <w:color w:val="000000"/>
                <w:kern w:val="0"/>
                <w:szCs w:val="28"/>
                <w:lang w:val="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32810AD7"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Hoạt động : giờ ăn  trẻ biết ăn tất cả các món ăn ,ăn uống hợp vệ sinh không  ăn thức ăn ôi thiu. Giờ đón trẻ trẻ .Ở mọi lúc mọi nơi.</w:t>
            </w:r>
          </w:p>
          <w:p w14:paraId="1B899C1F" w14:textId="77777777" w:rsidR="003E0DB3" w:rsidRPr="003E0DB3" w:rsidRDefault="003E0DB3" w:rsidP="003E0DB3">
            <w:pPr>
              <w:spacing w:after="0" w:line="312" w:lineRule="auto"/>
              <w:rPr>
                <w:rFonts w:eastAsia="Times New Roman" w:cs="Times New Roman"/>
                <w:kern w:val="0"/>
                <w:szCs w:val="28"/>
                <w:lang w:val="nl-NL"/>
                <w14:ligatures w14:val="none"/>
              </w:rPr>
            </w:pPr>
          </w:p>
        </w:tc>
      </w:tr>
      <w:tr w:rsidR="003E0DB3" w:rsidRPr="003E0DB3" w14:paraId="041D2EDA" w14:textId="77777777" w:rsidTr="007F4AC0">
        <w:trPr>
          <w:trHeight w:val="548"/>
        </w:trPr>
        <w:tc>
          <w:tcPr>
            <w:tcW w:w="10708" w:type="dxa"/>
            <w:gridSpan w:val="3"/>
            <w:tcBorders>
              <w:top w:val="single" w:sz="4" w:space="0" w:color="auto"/>
              <w:left w:val="single" w:sz="4" w:space="0" w:color="auto"/>
              <w:bottom w:val="single" w:sz="4" w:space="0" w:color="auto"/>
              <w:right w:val="single" w:sz="4" w:space="0" w:color="auto"/>
            </w:tcBorders>
            <w:hideMark/>
          </w:tcPr>
          <w:p w14:paraId="1EE2F6A7" w14:textId="77777777" w:rsidR="003E0DB3" w:rsidRPr="003E0DB3" w:rsidRDefault="003E0DB3" w:rsidP="003E0DB3">
            <w:pPr>
              <w:spacing w:after="0" w:line="240" w:lineRule="auto"/>
              <w:jc w:val="center"/>
              <w:rPr>
                <w:rFonts w:eastAsia="Times New Roman" w:cs="Times New Roman"/>
                <w:color w:val="000000"/>
                <w:kern w:val="0"/>
                <w:szCs w:val="28"/>
                <w:lang w:val="nl-NL" w:eastAsia="vi-VN"/>
                <w14:ligatures w14:val="none"/>
              </w:rPr>
            </w:pPr>
            <w:r w:rsidRPr="003E0DB3">
              <w:rPr>
                <w:rFonts w:eastAsia="Times New Roman" w:cs="Times New Roman"/>
                <w:b/>
                <w:bCs/>
                <w:iCs/>
                <w:color w:val="000000"/>
                <w:kern w:val="0"/>
                <w:szCs w:val="28"/>
                <w:lang w:val="nl-NL"/>
                <w14:ligatures w14:val="none"/>
              </w:rPr>
              <w:t>Lĩnh vực phát triển nhận thức</w:t>
            </w:r>
          </w:p>
        </w:tc>
      </w:tr>
      <w:tr w:rsidR="003E0DB3" w:rsidRPr="003E0DB3" w14:paraId="69F3F585" w14:textId="77777777" w:rsidTr="00770FDA">
        <w:trPr>
          <w:trHeight w:val="2150"/>
        </w:trPr>
        <w:tc>
          <w:tcPr>
            <w:tcW w:w="3060" w:type="dxa"/>
            <w:tcBorders>
              <w:top w:val="single" w:sz="4" w:space="0" w:color="auto"/>
              <w:left w:val="single" w:sz="4" w:space="0" w:color="auto"/>
              <w:bottom w:val="single" w:sz="4" w:space="0" w:color="auto"/>
              <w:right w:val="single" w:sz="4" w:space="0" w:color="auto"/>
            </w:tcBorders>
          </w:tcPr>
          <w:p w14:paraId="6E9B0DED" w14:textId="77777777" w:rsidR="003E0DB3" w:rsidRPr="003E0DB3" w:rsidRDefault="003E0DB3" w:rsidP="003E0DB3">
            <w:pPr>
              <w:spacing w:after="0" w:line="240" w:lineRule="auto"/>
              <w:rPr>
                <w:rFonts w:eastAsia="Times New Roman" w:cs="Times New Roman"/>
                <w:kern w:val="0"/>
                <w:szCs w:val="28"/>
                <w:lang w:val="nl-NL"/>
                <w14:ligatures w14:val="none"/>
              </w:rPr>
            </w:pPr>
          </w:p>
          <w:p w14:paraId="4D7227CC" w14:textId="77777777" w:rsidR="003E0DB3" w:rsidRPr="003E0DB3" w:rsidRDefault="003E0DB3" w:rsidP="003E0DB3">
            <w:pPr>
              <w:spacing w:after="0" w:line="240" w:lineRule="auto"/>
              <w:rPr>
                <w:rFonts w:eastAsia="Times New Roman" w:cs="Times New Roman"/>
                <w:color w:val="FF0000"/>
                <w:kern w:val="0"/>
                <w:szCs w:val="28"/>
                <w:lang w:val="nl-NL" w:eastAsia="vi-VN"/>
                <w14:ligatures w14:val="none"/>
              </w:rPr>
            </w:pPr>
            <w:r w:rsidRPr="003E0DB3">
              <w:rPr>
                <w:rFonts w:eastAsia="Times New Roman" w:cs="Times New Roman"/>
                <w:kern w:val="0"/>
                <w:szCs w:val="28"/>
                <w:lang w:val="nl-NL"/>
                <w14:ligatures w14:val="none"/>
              </w:rPr>
              <w:t>MT24. Phối hợp các giác quan để quan sát, xem xét và thảo luận về đặc điểm của đối tượng các phương tiện giao thông.</w:t>
            </w:r>
          </w:p>
        </w:tc>
        <w:tc>
          <w:tcPr>
            <w:tcW w:w="3679" w:type="dxa"/>
            <w:tcBorders>
              <w:top w:val="single" w:sz="4" w:space="0" w:color="auto"/>
              <w:left w:val="single" w:sz="4" w:space="0" w:color="auto"/>
              <w:bottom w:val="single" w:sz="4" w:space="0" w:color="auto"/>
              <w:right w:val="single" w:sz="4" w:space="0" w:color="auto"/>
            </w:tcBorders>
          </w:tcPr>
          <w:p w14:paraId="2F6D89C3"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p>
          <w:p w14:paraId="184AD0B7"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-Một số phương tiện và QĐGT,đường bộ ô tô xe máy,xe đạp,xe xích lô.</w:t>
            </w:r>
          </w:p>
          <w:p w14:paraId="0935ABEA"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 Một số phương tiện và QĐGT đường thủy tàu thủy,ca nô..</w:t>
            </w:r>
          </w:p>
          <w:p w14:paraId="6B10E2A8"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-Một số phương tiện và QĐGT đường sắt tàu hỏa.</w:t>
            </w:r>
          </w:p>
          <w:p w14:paraId="01D43F25"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-Thực hành về an toàn giao thộng.</w:t>
            </w:r>
          </w:p>
        </w:tc>
        <w:tc>
          <w:tcPr>
            <w:tcW w:w="3969" w:type="dxa"/>
            <w:tcBorders>
              <w:top w:val="single" w:sz="4" w:space="0" w:color="auto"/>
              <w:left w:val="single" w:sz="4" w:space="0" w:color="auto"/>
              <w:bottom w:val="single" w:sz="4" w:space="0" w:color="auto"/>
              <w:right w:val="single" w:sz="4" w:space="0" w:color="auto"/>
            </w:tcBorders>
          </w:tcPr>
          <w:p w14:paraId="46872883" w14:textId="77777777" w:rsidR="003E0DB3" w:rsidRPr="003E0DB3" w:rsidRDefault="003E0DB3" w:rsidP="003E0DB3">
            <w:pPr>
              <w:spacing w:after="0" w:line="240" w:lineRule="auto"/>
              <w:jc w:val="both"/>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val="nl-NL" w:eastAsia="vi-VN"/>
                <w14:ligatures w14:val="none"/>
              </w:rPr>
              <w:t>+</w:t>
            </w:r>
            <w:r w:rsidRPr="003E0DB3">
              <w:rPr>
                <w:rFonts w:eastAsia="Times New Roman" w:cs="Times New Roman"/>
                <w:b/>
                <w:color w:val="000000"/>
                <w:kern w:val="0"/>
                <w:szCs w:val="28"/>
                <w:lang w:val="vi-VN" w:eastAsia="vi-VN"/>
                <w14:ligatures w14:val="none"/>
              </w:rPr>
              <w:t>Hoạt động học:</w:t>
            </w:r>
          </w:p>
          <w:p w14:paraId="4A29FAAA"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eastAsia="vi-VN"/>
                <w14:ligatures w14:val="none"/>
              </w:rPr>
              <w:t>-</w:t>
            </w:r>
            <w:r w:rsidRPr="003E0DB3">
              <w:rPr>
                <w:rFonts w:eastAsia="Times New Roman" w:cs="Times New Roman"/>
                <w:color w:val="000000"/>
                <w:kern w:val="0"/>
                <w:szCs w:val="28"/>
                <w:lang w:val="vi-VN" w:eastAsia="vi-VN"/>
                <w14:ligatures w14:val="none"/>
              </w:rPr>
              <w:t>Phương tiện quy định giao thông đường bộ.</w:t>
            </w:r>
          </w:p>
          <w:p w14:paraId="47822AC4" w14:textId="77777777" w:rsidR="003E0DB3" w:rsidRPr="003E0DB3" w:rsidRDefault="003E0DB3" w:rsidP="003E0DB3">
            <w:pPr>
              <w:spacing w:after="0" w:line="240" w:lineRule="auto"/>
              <w:jc w:val="both"/>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val="nl-NL" w:eastAsia="vi-VN"/>
                <w14:ligatures w14:val="none"/>
              </w:rPr>
              <w:t>+</w:t>
            </w:r>
            <w:r w:rsidRPr="003E0DB3">
              <w:rPr>
                <w:rFonts w:eastAsia="Times New Roman" w:cs="Times New Roman"/>
                <w:b/>
                <w:color w:val="000000"/>
                <w:kern w:val="0"/>
                <w:szCs w:val="28"/>
                <w:lang w:val="vi-VN" w:eastAsia="vi-VN"/>
                <w14:ligatures w14:val="none"/>
              </w:rPr>
              <w:t>Hoạt động học:</w:t>
            </w:r>
          </w:p>
          <w:p w14:paraId="67AF8754" w14:textId="77777777" w:rsidR="003E0DB3" w:rsidRPr="003E0DB3" w:rsidRDefault="003E0DB3" w:rsidP="003E0DB3">
            <w:pPr>
              <w:spacing w:after="0" w:line="240" w:lineRule="auto"/>
              <w:jc w:val="both"/>
              <w:rPr>
                <w:rFonts w:eastAsia="Times New Roman" w:cs="Times New Roman"/>
                <w:b/>
                <w:color w:val="000000"/>
                <w:kern w:val="0"/>
                <w:szCs w:val="28"/>
                <w:lang w:val="nl-NL" w:eastAsia="vi-VN"/>
                <w14:ligatures w14:val="none"/>
              </w:rPr>
            </w:pPr>
            <w:r w:rsidRPr="003E0DB3">
              <w:rPr>
                <w:rFonts w:eastAsia="Times New Roman" w:cs="Times New Roman"/>
                <w:b/>
                <w:color w:val="000000"/>
                <w:kern w:val="0"/>
                <w:szCs w:val="28"/>
                <w:lang w:val="nl-NL" w:eastAsia="vi-VN"/>
                <w14:ligatures w14:val="none"/>
              </w:rPr>
              <w:t>*</w:t>
            </w:r>
            <w:r w:rsidRPr="003E0DB3">
              <w:rPr>
                <w:rFonts w:eastAsia="Times New Roman" w:cs="Times New Roman"/>
                <w:color w:val="000000"/>
                <w:kern w:val="0"/>
                <w:szCs w:val="28"/>
                <w:lang w:val="nl-NL" w:eastAsia="vi-VN"/>
                <w14:ligatures w14:val="none"/>
              </w:rPr>
              <w:t>Thực hành Pt và QĐ giao thông đường bộ</w:t>
            </w:r>
          </w:p>
          <w:p w14:paraId="53E79175" w14:textId="77777777" w:rsidR="003E0DB3" w:rsidRPr="003E0DB3" w:rsidRDefault="003E0DB3" w:rsidP="003E0DB3">
            <w:pPr>
              <w:spacing w:after="0" w:line="240" w:lineRule="auto"/>
              <w:jc w:val="both"/>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val="nl-NL" w:eastAsia="vi-VN"/>
                <w14:ligatures w14:val="none"/>
              </w:rPr>
              <w:t>+</w:t>
            </w:r>
            <w:r w:rsidRPr="003E0DB3">
              <w:rPr>
                <w:rFonts w:eastAsia="Times New Roman" w:cs="Times New Roman"/>
                <w:b/>
                <w:color w:val="000000"/>
                <w:kern w:val="0"/>
                <w:szCs w:val="28"/>
                <w:lang w:val="vi-VN" w:eastAsia="vi-VN"/>
                <w14:ligatures w14:val="none"/>
              </w:rPr>
              <w:t>Hoạt động học:</w:t>
            </w:r>
          </w:p>
          <w:p w14:paraId="75C41D94"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w:t>
            </w:r>
            <w:r w:rsidRPr="003E0DB3">
              <w:rPr>
                <w:rFonts w:eastAsia="Times New Roman" w:cs="Times New Roman"/>
                <w:color w:val="000000"/>
                <w:kern w:val="0"/>
                <w:szCs w:val="28"/>
                <w:lang w:val="vi-VN" w:eastAsia="vi-VN"/>
                <w14:ligatures w14:val="none"/>
              </w:rPr>
              <w:t xml:space="preserve">Phương tiện quy định giao thông đường </w:t>
            </w:r>
            <w:r w:rsidRPr="003E0DB3">
              <w:rPr>
                <w:rFonts w:eastAsia="Times New Roman" w:cs="Times New Roman"/>
                <w:color w:val="000000"/>
                <w:kern w:val="0"/>
                <w:szCs w:val="28"/>
                <w:lang w:eastAsia="vi-VN"/>
                <w14:ligatures w14:val="none"/>
              </w:rPr>
              <w:t>hàng không</w:t>
            </w:r>
            <w:r w:rsidRPr="003E0DB3">
              <w:rPr>
                <w:rFonts w:eastAsia="Times New Roman" w:cs="Times New Roman"/>
                <w:color w:val="000000"/>
                <w:kern w:val="0"/>
                <w:szCs w:val="28"/>
                <w:lang w:val="vi-VN" w:eastAsia="vi-VN"/>
                <w14:ligatures w14:val="none"/>
              </w:rPr>
              <w:t xml:space="preserve"> đường </w:t>
            </w:r>
            <w:r w:rsidRPr="003E0DB3">
              <w:rPr>
                <w:rFonts w:eastAsia="Times New Roman" w:cs="Times New Roman"/>
                <w:color w:val="000000"/>
                <w:kern w:val="0"/>
                <w:szCs w:val="28"/>
                <w:lang w:eastAsia="vi-VN"/>
                <w14:ligatures w14:val="none"/>
              </w:rPr>
              <w:t>thủy.</w:t>
            </w:r>
          </w:p>
          <w:p w14:paraId="7FAF9C11"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eastAsia="vi-VN"/>
                <w14:ligatures w14:val="none"/>
              </w:rPr>
              <w:t>- Ở mọi lúc mọi nơi</w:t>
            </w:r>
            <w:r w:rsidRPr="003E0DB3">
              <w:rPr>
                <w:rFonts w:eastAsia="Times New Roman" w:cs="Times New Roman"/>
                <w:color w:val="000000"/>
                <w:kern w:val="0"/>
                <w:szCs w:val="28"/>
                <w:lang w:val="vi-VN" w:eastAsia="vi-VN"/>
                <w14:ligatures w14:val="none"/>
              </w:rPr>
              <w:t>.</w:t>
            </w:r>
          </w:p>
          <w:p w14:paraId="0F032832"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p>
          <w:p w14:paraId="0729CEEC" w14:textId="77777777" w:rsidR="003E0DB3" w:rsidRPr="003E0DB3" w:rsidRDefault="003E0DB3" w:rsidP="003E0DB3">
            <w:pPr>
              <w:spacing w:after="0" w:line="240" w:lineRule="auto"/>
              <w:rPr>
                <w:rFonts w:eastAsia="Times New Roman" w:cs="Times New Roman"/>
                <w:color w:val="FF0000"/>
                <w:kern w:val="0"/>
                <w:szCs w:val="28"/>
                <w:lang w:val="nl-NL" w:eastAsia="vi-VN"/>
                <w14:ligatures w14:val="none"/>
              </w:rPr>
            </w:pPr>
          </w:p>
        </w:tc>
      </w:tr>
      <w:tr w:rsidR="003E0DB3" w:rsidRPr="003E0DB3" w14:paraId="5993C7A4" w14:textId="77777777" w:rsidTr="00770FDA">
        <w:trPr>
          <w:trHeight w:val="170"/>
        </w:trPr>
        <w:tc>
          <w:tcPr>
            <w:tcW w:w="3060" w:type="dxa"/>
            <w:tcBorders>
              <w:top w:val="single" w:sz="4" w:space="0" w:color="auto"/>
              <w:left w:val="single" w:sz="4" w:space="0" w:color="auto"/>
              <w:bottom w:val="single" w:sz="4" w:space="0" w:color="auto"/>
              <w:right w:val="single" w:sz="4" w:space="0" w:color="auto"/>
            </w:tcBorders>
          </w:tcPr>
          <w:p w14:paraId="0404C663"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r w:rsidRPr="003E0DB3">
              <w:rPr>
                <w:rFonts w:eastAsia="Times New Roman" w:cs="Times New Roman"/>
                <w:color w:val="000000"/>
                <w:kern w:val="0"/>
                <w:szCs w:val="28"/>
                <w:lang w:val="sv-SE"/>
                <w14:ligatures w14:val="none"/>
              </w:rPr>
              <w:lastRenderedPageBreak/>
              <w:t>MT33. Trẻ biết đếm trên đối tượng trong phạm vi,10 và đếm theo khả năng.</w:t>
            </w:r>
          </w:p>
          <w:p w14:paraId="463B7B56"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p>
          <w:p w14:paraId="72F774FF"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p>
          <w:p w14:paraId="1A5043EA"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p>
          <w:p w14:paraId="144A236E"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p>
          <w:p w14:paraId="7B3DE802" w14:textId="77777777" w:rsidR="003E0DB3" w:rsidRPr="003E0DB3" w:rsidRDefault="003E0DB3" w:rsidP="003E0DB3">
            <w:pPr>
              <w:spacing w:after="0" w:line="240" w:lineRule="auto"/>
              <w:rPr>
                <w:rFonts w:eastAsia="Times New Roman" w:cs="Times New Roman"/>
                <w:spacing w:val="-4"/>
                <w:kern w:val="0"/>
                <w:szCs w:val="28"/>
                <w:lang w:val="nl-NL"/>
                <w14:ligatures w14:val="none"/>
              </w:rPr>
            </w:pPr>
          </w:p>
          <w:p w14:paraId="2F68B75E" w14:textId="77777777" w:rsidR="003E0DB3" w:rsidRPr="003E0DB3" w:rsidRDefault="003E0DB3" w:rsidP="003E0DB3">
            <w:pPr>
              <w:spacing w:after="0" w:line="240" w:lineRule="auto"/>
              <w:rPr>
                <w:rFonts w:eastAsia="Times New Roman" w:cs="Times New Roman"/>
                <w:spacing w:val="-4"/>
                <w:kern w:val="0"/>
                <w:szCs w:val="28"/>
                <w14:ligatures w14:val="none"/>
              </w:rPr>
            </w:pPr>
          </w:p>
          <w:p w14:paraId="5276292B" w14:textId="397D352A" w:rsidR="003E0DB3" w:rsidRPr="003E0DB3" w:rsidRDefault="003E0DB3" w:rsidP="003E0DB3">
            <w:pPr>
              <w:spacing w:after="0" w:line="240" w:lineRule="auto"/>
              <w:rPr>
                <w:rFonts w:eastAsia="Times New Roman" w:cs="Times New Roman"/>
                <w:spacing w:val="-4"/>
                <w:kern w:val="0"/>
                <w:szCs w:val="28"/>
                <w:lang w:val="vi-VN"/>
                <w14:ligatures w14:val="none"/>
              </w:rPr>
            </w:pPr>
            <w:r w:rsidRPr="003E0DB3">
              <w:rPr>
                <w:rFonts w:eastAsia="Times New Roman" w:cs="Times New Roman"/>
                <w:color w:val="000000"/>
                <w:kern w:val="0"/>
                <w:szCs w:val="28"/>
                <w:lang w:val="nl-NL"/>
                <w14:ligatures w14:val="none"/>
              </w:rPr>
              <w:t xml:space="preserve">MT34. </w:t>
            </w:r>
            <w:r w:rsidRPr="003E0DB3">
              <w:rPr>
                <w:rFonts w:eastAsia="Times New Roman" w:cs="Times New Roman"/>
                <w:color w:val="000000"/>
                <w:kern w:val="0"/>
                <w:szCs w:val="28"/>
                <w:lang w:val="sv-SE"/>
                <w14:ligatures w14:val="none"/>
              </w:rPr>
              <w:t xml:space="preserve">Trẻ biết so sánh số lượng của ba nhóm đối tượng trong phạm vi 9 phạm vi10 bằng các cách khác nhau và </w:t>
            </w:r>
            <w:r w:rsidRPr="003E0DB3">
              <w:rPr>
                <w:rFonts w:eastAsia="Times New Roman" w:cs="Times New Roman"/>
                <w:color w:val="000000"/>
                <w:spacing w:val="-16"/>
                <w:kern w:val="0"/>
                <w:szCs w:val="28"/>
                <w:lang w:val="sv-SE"/>
                <w14:ligatures w14:val="none"/>
              </w:rPr>
              <w:t>nói được kết quả: bằng nhau, nhiều nhất, ít hơn, ít nhất.</w:t>
            </w:r>
          </w:p>
        </w:tc>
        <w:tc>
          <w:tcPr>
            <w:tcW w:w="3679" w:type="dxa"/>
            <w:tcBorders>
              <w:top w:val="single" w:sz="4" w:space="0" w:color="auto"/>
              <w:left w:val="single" w:sz="4" w:space="0" w:color="auto"/>
              <w:bottom w:val="single" w:sz="4" w:space="0" w:color="auto"/>
              <w:right w:val="single" w:sz="4" w:space="0" w:color="auto"/>
            </w:tcBorders>
          </w:tcPr>
          <w:p w14:paraId="601D12BC" w14:textId="77777777" w:rsidR="003E0DB3" w:rsidRPr="003E0DB3" w:rsidRDefault="003E0DB3" w:rsidP="003E0DB3">
            <w:pPr>
              <w:spacing w:after="0" w:line="440" w:lineRule="exact"/>
              <w:rPr>
                <w:rFonts w:eastAsia="Times New Roman" w:cs="Times New Roman"/>
                <w:kern w:val="0"/>
                <w:szCs w:val="28"/>
                <w:lang w:val="sv-SE"/>
                <w14:ligatures w14:val="none"/>
              </w:rPr>
            </w:pPr>
            <w:r w:rsidRPr="003E0DB3">
              <w:rPr>
                <w:rFonts w:eastAsia="Times New Roman" w:cs="Times New Roman"/>
                <w:color w:val="000000"/>
                <w:kern w:val="0"/>
                <w:szCs w:val="28"/>
                <w:lang w:val="sv-SE"/>
                <w14:ligatures w14:val="none"/>
              </w:rPr>
              <w:t>Đếm trong phạm vi,10 và đếm theo khả năng.</w:t>
            </w:r>
          </w:p>
          <w:p w14:paraId="5664AF61" w14:textId="77777777" w:rsidR="003E0DB3" w:rsidRPr="003E0DB3" w:rsidRDefault="003E0DB3" w:rsidP="003E0DB3">
            <w:pPr>
              <w:spacing w:after="0" w:line="440" w:lineRule="exact"/>
              <w:rPr>
                <w:rFonts w:eastAsia="Times New Roman" w:cs="Times New Roman"/>
                <w:kern w:val="0"/>
                <w:szCs w:val="28"/>
                <w:lang w:val="sv-SE"/>
                <w14:ligatures w14:val="none"/>
              </w:rPr>
            </w:pPr>
          </w:p>
          <w:p w14:paraId="6FA90A75" w14:textId="77777777" w:rsidR="003E0DB3" w:rsidRPr="003E0DB3" w:rsidRDefault="003E0DB3" w:rsidP="003E0DB3">
            <w:pPr>
              <w:spacing w:after="0" w:line="440" w:lineRule="exact"/>
              <w:rPr>
                <w:rFonts w:eastAsia="Times New Roman" w:cs="Times New Roman"/>
                <w:kern w:val="0"/>
                <w:szCs w:val="28"/>
                <w:lang w:val="sv-SE"/>
                <w14:ligatures w14:val="none"/>
              </w:rPr>
            </w:pPr>
          </w:p>
          <w:p w14:paraId="43030BC3" w14:textId="77777777" w:rsidR="003E0DB3" w:rsidRPr="003E0DB3" w:rsidRDefault="003E0DB3" w:rsidP="003E0DB3">
            <w:pPr>
              <w:spacing w:after="0" w:line="440" w:lineRule="exact"/>
              <w:rPr>
                <w:rFonts w:eastAsia="Times New Roman" w:cs="Times New Roman"/>
                <w:kern w:val="0"/>
                <w:szCs w:val="28"/>
                <w:lang w:val="sv-SE"/>
                <w14:ligatures w14:val="none"/>
              </w:rPr>
            </w:pPr>
          </w:p>
          <w:p w14:paraId="66E708FC" w14:textId="77777777" w:rsidR="003E0DB3" w:rsidRPr="003E0DB3" w:rsidRDefault="003E0DB3" w:rsidP="003E0DB3">
            <w:pPr>
              <w:spacing w:after="0" w:line="440" w:lineRule="exact"/>
              <w:rPr>
                <w:rFonts w:eastAsia="Times New Roman" w:cs="Times New Roman"/>
                <w:kern w:val="0"/>
                <w:szCs w:val="28"/>
                <w:lang w:val="sv-SE"/>
                <w14:ligatures w14:val="none"/>
              </w:rPr>
            </w:pPr>
          </w:p>
          <w:p w14:paraId="08C01079" w14:textId="77777777" w:rsidR="003E0DB3" w:rsidRDefault="003E0DB3" w:rsidP="003E0DB3">
            <w:pPr>
              <w:spacing w:after="0" w:line="440" w:lineRule="exact"/>
              <w:rPr>
                <w:rFonts w:eastAsia="Times New Roman" w:cs="Times New Roman"/>
                <w:kern w:val="0"/>
                <w:szCs w:val="28"/>
                <w:lang w:val="vi-VN"/>
                <w14:ligatures w14:val="none"/>
              </w:rPr>
            </w:pPr>
          </w:p>
          <w:p w14:paraId="598DF924" w14:textId="77777777" w:rsidR="00325DBD" w:rsidRPr="003E0DB3" w:rsidRDefault="00325DBD" w:rsidP="003E0DB3">
            <w:pPr>
              <w:spacing w:after="0" w:line="440" w:lineRule="exact"/>
              <w:rPr>
                <w:rFonts w:eastAsia="Times New Roman" w:cs="Times New Roman"/>
                <w:kern w:val="0"/>
                <w:szCs w:val="28"/>
                <w:lang w:val="vi-VN"/>
                <w14:ligatures w14:val="none"/>
              </w:rPr>
            </w:pPr>
          </w:p>
          <w:p w14:paraId="4B44B757"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14:ligatures w14:val="none"/>
              </w:rPr>
              <w:t xml:space="preserve">+ Sự khác biệt rõ nét  về số lượng </w:t>
            </w:r>
            <w:r w:rsidRPr="003E0DB3">
              <w:rPr>
                <w:rFonts w:eastAsia="Times New Roman" w:cs="Times New Roman"/>
                <w:color w:val="000000"/>
                <w:kern w:val="0"/>
                <w:szCs w:val="28"/>
                <w:lang w:val="sv-SE"/>
                <w14:ligatures w14:val="none"/>
              </w:rPr>
              <w:t>của ba nhóm đối tượng</w:t>
            </w:r>
            <w:r w:rsidRPr="003E0DB3">
              <w:rPr>
                <w:rFonts w:eastAsia="Times New Roman" w:cs="Times New Roman"/>
                <w:color w:val="000000"/>
                <w:kern w:val="0"/>
                <w:szCs w:val="28"/>
                <w:lang w:val="nl-NL"/>
                <w14:ligatures w14:val="none"/>
              </w:rPr>
              <w:t xml:space="preserve">. Sử dụng đúng từ: </w:t>
            </w:r>
            <w:r w:rsidRPr="003E0DB3">
              <w:rPr>
                <w:rFonts w:eastAsia="Times New Roman" w:cs="Times New Roman"/>
                <w:color w:val="000000"/>
                <w:spacing w:val="-16"/>
                <w:kern w:val="0"/>
                <w:szCs w:val="28"/>
                <w:lang w:val="sv-SE"/>
                <w14:ligatures w14:val="none"/>
              </w:rPr>
              <w:t>bằng nhau, nhiều nhất, ít hơn, ít nhất.</w:t>
            </w:r>
          </w:p>
          <w:p w14:paraId="296B3FE5" w14:textId="77777777" w:rsidR="003E0DB3" w:rsidRPr="003E0DB3" w:rsidRDefault="003E0DB3" w:rsidP="003E0DB3">
            <w:pPr>
              <w:spacing w:after="0" w:line="440" w:lineRule="exact"/>
              <w:rPr>
                <w:rFonts w:eastAsia="Times New Roman" w:cs="Times New Roman"/>
                <w:color w:val="000000"/>
                <w:kern w:val="0"/>
                <w:szCs w:val="28"/>
                <w:lang w:val="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127F0F3B" w14:textId="77777777" w:rsidR="003E0DB3" w:rsidRPr="003E0DB3" w:rsidRDefault="003E0DB3" w:rsidP="003E0DB3">
            <w:pPr>
              <w:spacing w:after="0" w:line="240" w:lineRule="auto"/>
              <w:jc w:val="both"/>
              <w:rPr>
                <w:rFonts w:eastAsia="Times New Roman" w:cs="Times New Roman"/>
                <w:b/>
                <w:color w:val="000000"/>
                <w:kern w:val="0"/>
                <w:szCs w:val="28"/>
                <w:lang w:val="sv-SE" w:eastAsia="vi-VN"/>
                <w14:ligatures w14:val="none"/>
              </w:rPr>
            </w:pPr>
          </w:p>
          <w:p w14:paraId="2F781883" w14:textId="77777777" w:rsidR="003E0DB3" w:rsidRPr="003E0DB3" w:rsidRDefault="003E0DB3" w:rsidP="003E0DB3">
            <w:pPr>
              <w:spacing w:after="0" w:line="240" w:lineRule="auto"/>
              <w:jc w:val="both"/>
              <w:rPr>
                <w:rFonts w:eastAsia="Times New Roman" w:cs="Times New Roman"/>
                <w:b/>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 xml:space="preserve">Hoạt động học: </w:t>
            </w:r>
          </w:p>
          <w:p w14:paraId="2D511768"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Số 10 (Tiết 1)</w:t>
            </w:r>
          </w:p>
          <w:p w14:paraId="1AFBC501" w14:textId="77777777" w:rsidR="003E0DB3" w:rsidRPr="003E0DB3" w:rsidRDefault="003E0DB3" w:rsidP="003E0DB3">
            <w:pPr>
              <w:spacing w:after="0" w:line="240" w:lineRule="auto"/>
              <w:rPr>
                <w:rFonts w:eastAsia="Times New Roman" w:cs="Times New Roman"/>
                <w:color w:val="000000"/>
                <w:kern w:val="0"/>
                <w:szCs w:val="28"/>
                <w:lang w:val="pt-BR"/>
                <w14:ligatures w14:val="none"/>
              </w:rPr>
            </w:pPr>
            <w:r w:rsidRPr="003E0DB3">
              <w:rPr>
                <w:rFonts w:eastAsia="Times New Roman" w:cs="Times New Roman"/>
                <w:color w:val="000000"/>
                <w:kern w:val="0"/>
                <w:szCs w:val="28"/>
                <w:lang w:val="nl-NL"/>
                <w14:ligatures w14:val="none"/>
              </w:rPr>
              <w:t>Đếm trong phạm vi 10 và đếm theo khả năng.</w:t>
            </w:r>
            <w:r w:rsidRPr="003E0DB3">
              <w:rPr>
                <w:rFonts w:eastAsia="Times New Roman" w:cs="Times New Roman"/>
                <w:color w:val="000000"/>
                <w:kern w:val="0"/>
                <w:szCs w:val="28"/>
                <w:lang w:val="pt-BR"/>
                <w14:ligatures w14:val="none"/>
              </w:rPr>
              <w:t xml:space="preserve"> </w:t>
            </w:r>
          </w:p>
          <w:p w14:paraId="47C17122"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631E00EA"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1115E980"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10AB9AD6"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p>
          <w:p w14:paraId="6A9B3F97" w14:textId="369BB32B" w:rsidR="003E0DB3" w:rsidRPr="003E0DB3" w:rsidRDefault="003E0DB3" w:rsidP="003E0DB3">
            <w:pPr>
              <w:spacing w:after="0" w:line="240" w:lineRule="auto"/>
              <w:jc w:val="both"/>
              <w:rPr>
                <w:rFonts w:eastAsia="Times New Roman" w:cs="Times New Roman"/>
                <w:b/>
                <w:color w:val="000000"/>
                <w:kern w:val="0"/>
                <w:szCs w:val="28"/>
                <w:lang w:eastAsia="vi-VN"/>
                <w14:ligatures w14:val="none"/>
              </w:rPr>
            </w:pPr>
            <w:r w:rsidRPr="003E0DB3">
              <w:rPr>
                <w:rFonts w:eastAsia="Times New Roman" w:cs="Times New Roman"/>
                <w:b/>
                <w:color w:val="000000"/>
                <w:kern w:val="0"/>
                <w:szCs w:val="28"/>
                <w:lang w:val="vi-VN" w:eastAsia="vi-VN"/>
                <w14:ligatures w14:val="none"/>
              </w:rPr>
              <w:t>Hoạt động học:</w:t>
            </w:r>
          </w:p>
          <w:p w14:paraId="60E366AF"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Số 10 (Tiết 2)</w:t>
            </w:r>
          </w:p>
          <w:p w14:paraId="0EE737D2" w14:textId="0AC9D55C" w:rsidR="003E0DB3" w:rsidRPr="003E0DB3" w:rsidRDefault="003E0DB3" w:rsidP="003E0DB3">
            <w:pPr>
              <w:spacing w:after="0" w:line="240" w:lineRule="auto"/>
              <w:rPr>
                <w:rFonts w:eastAsia="Times New Roman" w:cs="Times New Roman"/>
                <w:color w:val="000000"/>
                <w:kern w:val="0"/>
                <w:szCs w:val="28"/>
                <w:lang w:val="pt-BR"/>
                <w14:ligatures w14:val="none"/>
              </w:rPr>
            </w:pPr>
            <w:r w:rsidRPr="003E0DB3">
              <w:rPr>
                <w:rFonts w:eastAsia="Times New Roman" w:cs="Times New Roman"/>
                <w:color w:val="000000"/>
                <w:kern w:val="0"/>
                <w:szCs w:val="28"/>
                <w:lang w:val="pt-BR"/>
                <w14:ligatures w14:val="none"/>
              </w:rPr>
              <w:t>thêm bớt số lượng trong phạm vi 10</w:t>
            </w:r>
          </w:p>
          <w:p w14:paraId="57552A83"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0F4B5F4D"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p>
        </w:tc>
      </w:tr>
      <w:tr w:rsidR="003E0DB3" w:rsidRPr="003E0DB3" w14:paraId="7CA7273D" w14:textId="77777777" w:rsidTr="00770FDA">
        <w:trPr>
          <w:trHeight w:val="1875"/>
        </w:trPr>
        <w:tc>
          <w:tcPr>
            <w:tcW w:w="3060" w:type="dxa"/>
            <w:tcBorders>
              <w:top w:val="single" w:sz="4" w:space="0" w:color="auto"/>
              <w:left w:val="single" w:sz="4" w:space="0" w:color="auto"/>
              <w:bottom w:val="single" w:sz="4" w:space="0" w:color="auto"/>
              <w:right w:val="single" w:sz="4" w:space="0" w:color="auto"/>
            </w:tcBorders>
            <w:hideMark/>
          </w:tcPr>
          <w:p w14:paraId="09C013CD" w14:textId="77777777" w:rsidR="003E0DB3" w:rsidRPr="003E0DB3" w:rsidRDefault="003E0DB3" w:rsidP="003E0DB3">
            <w:pPr>
              <w:spacing w:before="60" w:after="6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xml:space="preserve">MT35. </w:t>
            </w:r>
            <w:r w:rsidRPr="003E0DB3">
              <w:rPr>
                <w:rFonts w:eastAsia="Times New Roman" w:cs="Times New Roman"/>
                <w:color w:val="000000"/>
                <w:kern w:val="0"/>
                <w:szCs w:val="28"/>
                <w:lang w:val="sv-SE"/>
                <w14:ligatures w14:val="none"/>
              </w:rPr>
              <w:t>Trẻ biết  t</w:t>
            </w:r>
            <w:r w:rsidRPr="003E0DB3">
              <w:rPr>
                <w:rFonts w:eastAsia="Times New Roman" w:cs="Times New Roman"/>
                <w:color w:val="000000"/>
                <w:kern w:val="0"/>
                <w:szCs w:val="28"/>
                <w:lang w:val="nl-NL"/>
                <w14:ligatures w14:val="none"/>
              </w:rPr>
              <w:t xml:space="preserve">ách / gộp một  nhóm đối tượng trong phạm vi 10 </w:t>
            </w:r>
          </w:p>
          <w:p w14:paraId="28C452CD" w14:textId="77777777" w:rsidR="003E0DB3" w:rsidRPr="003E0DB3" w:rsidRDefault="003E0DB3" w:rsidP="003E0DB3">
            <w:pPr>
              <w:spacing w:before="60" w:after="6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xml:space="preserve"> thành 2 nhóm bằng các cách khác nhau</w:t>
            </w:r>
          </w:p>
        </w:tc>
        <w:tc>
          <w:tcPr>
            <w:tcW w:w="3679" w:type="dxa"/>
            <w:tcBorders>
              <w:top w:val="single" w:sz="4" w:space="0" w:color="auto"/>
              <w:left w:val="single" w:sz="4" w:space="0" w:color="auto"/>
              <w:bottom w:val="single" w:sz="4" w:space="0" w:color="auto"/>
              <w:right w:val="single" w:sz="4" w:space="0" w:color="auto"/>
            </w:tcBorders>
          </w:tcPr>
          <w:p w14:paraId="0EA94636" w14:textId="77777777" w:rsidR="003E0DB3" w:rsidRPr="003E0DB3" w:rsidRDefault="003E0DB3" w:rsidP="003E0DB3">
            <w:pPr>
              <w:spacing w:after="0" w:line="240" w:lineRule="auto"/>
              <w:rPr>
                <w:rFonts w:eastAsia="Times New Roman" w:cs="Times New Roman"/>
                <w:color w:val="000000"/>
                <w:spacing w:val="-12"/>
                <w:kern w:val="0"/>
                <w:szCs w:val="28"/>
                <w:lang w:val="sv-SE"/>
                <w14:ligatures w14:val="none"/>
              </w:rPr>
            </w:pPr>
          </w:p>
          <w:p w14:paraId="0EF740E4" w14:textId="77777777" w:rsidR="003E0DB3" w:rsidRPr="003E0DB3" w:rsidRDefault="003E0DB3" w:rsidP="003E0DB3">
            <w:pPr>
              <w:spacing w:after="0" w:line="240" w:lineRule="auto"/>
              <w:rPr>
                <w:rFonts w:eastAsia="Times New Roman" w:cs="Times New Roman"/>
                <w:color w:val="000000"/>
                <w:spacing w:val="-12"/>
                <w:kern w:val="0"/>
                <w:szCs w:val="28"/>
                <w:lang w:val="sv-SE"/>
                <w14:ligatures w14:val="none"/>
              </w:rPr>
            </w:pPr>
            <w:r w:rsidRPr="003E0DB3">
              <w:rPr>
                <w:rFonts w:eastAsia="Times New Roman" w:cs="Times New Roman"/>
                <w:color w:val="000000"/>
                <w:spacing w:val="-12"/>
                <w:kern w:val="0"/>
                <w:szCs w:val="28"/>
                <w:lang w:val="sv-SE"/>
                <w14:ligatures w14:val="none"/>
              </w:rPr>
              <w:t>Gộp/tách các nhóm đối tượng bằng các cách khác nhau và đếm</w:t>
            </w:r>
          </w:p>
          <w:p w14:paraId="3E8111F1" w14:textId="77777777" w:rsidR="003E0DB3" w:rsidRPr="003E0DB3" w:rsidRDefault="003E0DB3" w:rsidP="003E0DB3">
            <w:pPr>
              <w:spacing w:after="0" w:line="240" w:lineRule="auto"/>
              <w:rPr>
                <w:rFonts w:eastAsia="Times New Roman" w:cs="Times New Roman"/>
                <w:color w:val="000000"/>
                <w:kern w:val="0"/>
                <w:szCs w:val="28"/>
                <w:lang w:val="sv-SE" w:eastAsia="vi-VN"/>
                <w14:ligatures w14:val="none"/>
              </w:rPr>
            </w:pPr>
          </w:p>
        </w:tc>
        <w:tc>
          <w:tcPr>
            <w:tcW w:w="3969" w:type="dxa"/>
            <w:vMerge w:val="restart"/>
            <w:tcBorders>
              <w:top w:val="single" w:sz="4" w:space="0" w:color="auto"/>
              <w:left w:val="single" w:sz="4" w:space="0" w:color="auto"/>
              <w:bottom w:val="single" w:sz="4" w:space="0" w:color="auto"/>
              <w:right w:val="single" w:sz="4" w:space="0" w:color="auto"/>
            </w:tcBorders>
          </w:tcPr>
          <w:p w14:paraId="4B64AE28"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 xml:space="preserve">- </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707A11AA"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 xml:space="preserve"> số 10(Tiết 3)</w:t>
            </w:r>
          </w:p>
          <w:p w14:paraId="16049E7F" w14:textId="77777777" w:rsidR="003E0DB3" w:rsidRPr="003E0DB3" w:rsidRDefault="003E0DB3" w:rsidP="003E0DB3">
            <w:pPr>
              <w:spacing w:after="0" w:line="240" w:lineRule="auto"/>
              <w:rPr>
                <w:rFonts w:eastAsia="Times New Roman" w:cs="Times New Roman"/>
                <w:color w:val="000000"/>
                <w:kern w:val="0"/>
                <w:szCs w:val="28"/>
                <w:lang w:val="pt-BR"/>
                <w14:ligatures w14:val="none"/>
              </w:rPr>
            </w:pPr>
            <w:r w:rsidRPr="003E0DB3">
              <w:rPr>
                <w:rFonts w:eastAsia="Times New Roman" w:cs="Times New Roman"/>
                <w:b/>
                <w:color w:val="000000"/>
                <w:kern w:val="0"/>
                <w:szCs w:val="28"/>
                <w:lang w:val="nl-NL" w:bidi="he-IL"/>
                <w14:ligatures w14:val="none"/>
              </w:rPr>
              <w:t xml:space="preserve">- </w:t>
            </w:r>
            <w:r w:rsidRPr="003E0DB3">
              <w:rPr>
                <w:rFonts w:eastAsia="Times New Roman" w:cs="Times New Roman"/>
                <w:color w:val="000000"/>
                <w:kern w:val="0"/>
                <w:szCs w:val="28"/>
                <w:lang w:val="pt-BR"/>
                <w14:ligatures w14:val="none"/>
              </w:rPr>
              <w:t xml:space="preserve"> Chia nhóm có 10 đối tượng thành hai phần theo các cách khác nhau</w:t>
            </w:r>
          </w:p>
          <w:p w14:paraId="4A412BCD"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413A441E"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73541B45" w14:textId="77777777" w:rsidR="003E0DB3" w:rsidRPr="003E0DB3" w:rsidRDefault="003E0DB3" w:rsidP="003E0DB3">
            <w:pPr>
              <w:spacing w:after="0" w:line="240" w:lineRule="auto"/>
              <w:rPr>
                <w:rFonts w:eastAsia="Times New Roman" w:cs="Times New Roman"/>
                <w:color w:val="000000"/>
                <w:kern w:val="0"/>
                <w:szCs w:val="28"/>
                <w:lang w:val="sv-SE" w:eastAsia="vi-VN"/>
                <w14:ligatures w14:val="none"/>
              </w:rPr>
            </w:pPr>
          </w:p>
        </w:tc>
      </w:tr>
      <w:tr w:rsidR="003E0DB3" w:rsidRPr="003E0DB3" w14:paraId="3C98C4DF" w14:textId="77777777" w:rsidTr="00770FDA">
        <w:trPr>
          <w:trHeight w:val="1783"/>
        </w:trPr>
        <w:tc>
          <w:tcPr>
            <w:tcW w:w="3060" w:type="dxa"/>
            <w:tcBorders>
              <w:top w:val="single" w:sz="4" w:space="0" w:color="auto"/>
              <w:left w:val="single" w:sz="4" w:space="0" w:color="auto"/>
              <w:bottom w:val="single" w:sz="4" w:space="0" w:color="auto"/>
              <w:right w:val="single" w:sz="4" w:space="0" w:color="auto"/>
            </w:tcBorders>
            <w:hideMark/>
          </w:tcPr>
          <w:p w14:paraId="3399550F" w14:textId="77777777" w:rsidR="003E0DB3" w:rsidRPr="003E0DB3" w:rsidRDefault="003E0DB3" w:rsidP="003E0DB3">
            <w:pPr>
              <w:spacing w:before="60" w:after="6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xml:space="preserve">MT </w:t>
            </w:r>
            <w:r w:rsidRPr="003E0DB3">
              <w:rPr>
                <w:rFonts w:eastAsia="Times New Roman" w:cs="Times New Roman"/>
                <w:color w:val="000000"/>
                <w:kern w:val="0"/>
                <w:szCs w:val="28"/>
                <w:lang w:val="sv-SE"/>
                <w14:ligatures w14:val="none"/>
              </w:rPr>
              <w:t>36. Tách một nhóm đối tượng trong phạm vi 8 thành hai nhóm  bằng các cách khác nhau.</w:t>
            </w:r>
          </w:p>
        </w:tc>
        <w:tc>
          <w:tcPr>
            <w:tcW w:w="3679" w:type="dxa"/>
            <w:tcBorders>
              <w:top w:val="single" w:sz="4" w:space="0" w:color="auto"/>
              <w:left w:val="single" w:sz="4" w:space="0" w:color="auto"/>
              <w:bottom w:val="single" w:sz="4" w:space="0" w:color="auto"/>
              <w:right w:val="single" w:sz="4" w:space="0" w:color="auto"/>
            </w:tcBorders>
          </w:tcPr>
          <w:p w14:paraId="1C60EAB5"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Gộp/Tách các nhóm đối tượng bằng các cách khác nhau và đếm.</w:t>
            </w:r>
          </w:p>
          <w:p w14:paraId="4D18D574" w14:textId="77777777" w:rsidR="003E0DB3" w:rsidRPr="003E0DB3" w:rsidRDefault="003E0DB3" w:rsidP="003E0DB3">
            <w:pPr>
              <w:spacing w:after="0" w:line="240" w:lineRule="auto"/>
              <w:rPr>
                <w:rFonts w:eastAsia="Times New Roman" w:cs="Times New Roman"/>
                <w:color w:val="000000"/>
                <w:spacing w:val="-12"/>
                <w:kern w:val="0"/>
                <w:szCs w:val="28"/>
                <w:lang w:val="sv-SE"/>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1A9B8" w14:textId="77777777" w:rsidR="003E0DB3" w:rsidRPr="003E0DB3" w:rsidRDefault="003E0DB3" w:rsidP="003E0DB3">
            <w:pPr>
              <w:spacing w:after="0" w:line="240" w:lineRule="auto"/>
              <w:rPr>
                <w:rFonts w:eastAsia="Times New Roman" w:cs="Times New Roman"/>
                <w:color w:val="000000"/>
                <w:kern w:val="0"/>
                <w:szCs w:val="28"/>
                <w:lang w:val="sv-SE" w:eastAsia="vi-VN"/>
                <w14:ligatures w14:val="none"/>
              </w:rPr>
            </w:pPr>
          </w:p>
        </w:tc>
      </w:tr>
      <w:tr w:rsidR="003E0DB3" w:rsidRPr="003E0DB3" w14:paraId="7635463C" w14:textId="77777777" w:rsidTr="00770FDA">
        <w:tc>
          <w:tcPr>
            <w:tcW w:w="10708" w:type="dxa"/>
            <w:gridSpan w:val="3"/>
            <w:tcBorders>
              <w:top w:val="single" w:sz="4" w:space="0" w:color="auto"/>
              <w:left w:val="single" w:sz="4" w:space="0" w:color="auto"/>
              <w:bottom w:val="single" w:sz="4" w:space="0" w:color="auto"/>
              <w:right w:val="single" w:sz="4" w:space="0" w:color="auto"/>
            </w:tcBorders>
            <w:hideMark/>
          </w:tcPr>
          <w:p w14:paraId="54C3CA50"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b/>
                <w:bCs/>
                <w:iCs/>
                <w:color w:val="000000"/>
                <w:kern w:val="0"/>
                <w:szCs w:val="28"/>
                <w:lang w:val="nl-NL"/>
                <w14:ligatures w14:val="none"/>
              </w:rPr>
              <w:t xml:space="preserve">                                          3Lĩnh vực phát triển ngôn ngữ</w:t>
            </w:r>
          </w:p>
        </w:tc>
      </w:tr>
      <w:tr w:rsidR="003E0DB3" w:rsidRPr="003E0DB3" w14:paraId="5FE553D7" w14:textId="77777777" w:rsidTr="00770FDA">
        <w:tc>
          <w:tcPr>
            <w:tcW w:w="3060" w:type="dxa"/>
            <w:tcBorders>
              <w:top w:val="single" w:sz="4" w:space="0" w:color="auto"/>
              <w:left w:val="single" w:sz="4" w:space="0" w:color="auto"/>
              <w:bottom w:val="single" w:sz="4" w:space="0" w:color="auto"/>
              <w:right w:val="single" w:sz="4" w:space="0" w:color="auto"/>
            </w:tcBorders>
            <w:vAlign w:val="center"/>
            <w:hideMark/>
          </w:tcPr>
          <w:p w14:paraId="74D47091"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val="nl-NL"/>
                <w14:ligatures w14:val="none"/>
              </w:rPr>
              <w:t>MT58. Lắng nghe và nhận xét ý kiến của người đối thoại.</w:t>
            </w:r>
          </w:p>
        </w:tc>
        <w:tc>
          <w:tcPr>
            <w:tcW w:w="3679" w:type="dxa"/>
            <w:tcBorders>
              <w:top w:val="single" w:sz="4" w:space="0" w:color="auto"/>
              <w:left w:val="single" w:sz="4" w:space="0" w:color="auto"/>
              <w:bottom w:val="single" w:sz="4" w:space="0" w:color="auto"/>
              <w:right w:val="single" w:sz="4" w:space="0" w:color="auto"/>
            </w:tcBorders>
            <w:hideMark/>
          </w:tcPr>
          <w:p w14:paraId="14EF65C9"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val="vi-VN"/>
                <w14:ligatures w14:val="none"/>
              </w:rPr>
              <w:t xml:space="preserve">- </w:t>
            </w:r>
            <w:r w:rsidRPr="003E0DB3">
              <w:rPr>
                <w:rFonts w:eastAsia="Times New Roman" w:cs="Times New Roman"/>
                <w:color w:val="000000"/>
                <w:kern w:val="0"/>
                <w:szCs w:val="28"/>
                <w:lang w:val="nl-NL"/>
                <w14:ligatures w14:val="none"/>
              </w:rPr>
              <w:t>Nói và thể hiện cở chỉ,điệu bộ ,nét mặt phù hợp với yêu cầu và hoàn cảnh giao tiếp.</w:t>
            </w:r>
          </w:p>
        </w:tc>
        <w:tc>
          <w:tcPr>
            <w:tcW w:w="3969" w:type="dxa"/>
            <w:tcBorders>
              <w:top w:val="single" w:sz="4" w:space="0" w:color="auto"/>
              <w:left w:val="single" w:sz="4" w:space="0" w:color="auto"/>
              <w:bottom w:val="single" w:sz="4" w:space="0" w:color="auto"/>
              <w:right w:val="single" w:sz="4" w:space="0" w:color="auto"/>
            </w:tcBorders>
            <w:hideMark/>
          </w:tcPr>
          <w:p w14:paraId="3F209448"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val="vi-VN" w:eastAsia="vi-VN"/>
                <w14:ligatures w14:val="none"/>
              </w:rPr>
              <w:t>+Hoạt động mọi lúc mọi nơ</w:t>
            </w:r>
            <w:r w:rsidRPr="003E0DB3">
              <w:rPr>
                <w:rFonts w:eastAsia="Times New Roman" w:cs="Times New Roman"/>
                <w:color w:val="000000"/>
                <w:kern w:val="0"/>
                <w:szCs w:val="28"/>
                <w:lang w:eastAsia="vi-VN"/>
                <w14:ligatures w14:val="none"/>
              </w:rPr>
              <w:t>i.</w:t>
            </w:r>
          </w:p>
        </w:tc>
      </w:tr>
      <w:tr w:rsidR="003E0DB3" w:rsidRPr="003E0DB3" w14:paraId="10ECF2AE" w14:textId="77777777" w:rsidTr="00770FDA">
        <w:tc>
          <w:tcPr>
            <w:tcW w:w="3060" w:type="dxa"/>
            <w:tcBorders>
              <w:top w:val="single" w:sz="4" w:space="0" w:color="auto"/>
              <w:left w:val="single" w:sz="4" w:space="0" w:color="auto"/>
              <w:bottom w:val="single" w:sz="4" w:space="0" w:color="auto"/>
              <w:right w:val="single" w:sz="4" w:space="0" w:color="auto"/>
            </w:tcBorders>
          </w:tcPr>
          <w:p w14:paraId="7BCE3618" w14:textId="77777777" w:rsidR="003E0DB3" w:rsidRPr="003E0DB3" w:rsidRDefault="003E0DB3" w:rsidP="003E0DB3">
            <w:pPr>
              <w:tabs>
                <w:tab w:val="num" w:pos="360"/>
              </w:tabs>
              <w:spacing w:after="0" w:line="240" w:lineRule="auto"/>
              <w:rPr>
                <w:rFonts w:eastAsia="Times New Roman" w:cs="Times New Roman"/>
                <w:color w:val="000000"/>
                <w:kern w:val="0"/>
                <w:szCs w:val="28"/>
                <w:lang w:val="nl-NL"/>
                <w14:ligatures w14:val="none"/>
              </w:rPr>
            </w:pPr>
          </w:p>
          <w:p w14:paraId="30FE3280" w14:textId="77777777" w:rsidR="003E0DB3" w:rsidRPr="003E0DB3" w:rsidRDefault="003E0DB3" w:rsidP="003E0DB3">
            <w:pPr>
              <w:tabs>
                <w:tab w:val="num" w:pos="360"/>
              </w:tabs>
              <w:spacing w:after="0" w:line="240" w:lineRule="auto"/>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val="nl-NL"/>
                <w14:ligatures w14:val="none"/>
              </w:rPr>
              <w:t>MT63: Đọc biểu cảm các bài thơ, ca dao, đồng giao trong chủ đề phương tiện quy định giao thông.</w:t>
            </w:r>
          </w:p>
        </w:tc>
        <w:tc>
          <w:tcPr>
            <w:tcW w:w="3679" w:type="dxa"/>
            <w:tcBorders>
              <w:top w:val="single" w:sz="4" w:space="0" w:color="auto"/>
              <w:left w:val="single" w:sz="4" w:space="0" w:color="auto"/>
              <w:bottom w:val="single" w:sz="4" w:space="0" w:color="auto"/>
              <w:right w:val="single" w:sz="4" w:space="0" w:color="auto"/>
            </w:tcBorders>
          </w:tcPr>
          <w:p w14:paraId="22E4350A"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p>
          <w:p w14:paraId="27D380A0"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val="nl-NL"/>
                <w14:ligatures w14:val="none"/>
              </w:rPr>
              <w:t>Biết lắng nghe, đọc một số bài thơ, ca dao, đồng dao, tục ngữ, câu đố, hò, vè phù hợp với độ tuổi.</w:t>
            </w:r>
          </w:p>
        </w:tc>
        <w:tc>
          <w:tcPr>
            <w:tcW w:w="3969" w:type="dxa"/>
            <w:tcBorders>
              <w:top w:val="single" w:sz="4" w:space="0" w:color="auto"/>
              <w:left w:val="single" w:sz="4" w:space="0" w:color="auto"/>
              <w:bottom w:val="single" w:sz="4" w:space="0" w:color="auto"/>
              <w:right w:val="single" w:sz="4" w:space="0" w:color="auto"/>
            </w:tcBorders>
          </w:tcPr>
          <w:p w14:paraId="77FA323E"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54667699"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val="vi-VN" w:eastAsia="vi-VN"/>
                <w14:ligatures w14:val="none"/>
              </w:rPr>
              <w:t xml:space="preserve">-Thơ: </w:t>
            </w:r>
            <w:r w:rsidRPr="003E0DB3">
              <w:rPr>
                <w:rFonts w:eastAsia="Times New Roman" w:cs="Times New Roman"/>
                <w:color w:val="000000"/>
                <w:kern w:val="0"/>
                <w:szCs w:val="28"/>
                <w:lang w:eastAsia="vi-VN"/>
                <w14:ligatures w14:val="none"/>
              </w:rPr>
              <w:t>Cô dạy con.</w:t>
            </w:r>
          </w:p>
          <w:p w14:paraId="79E0B201"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3C19DC2E" w14:textId="77777777" w:rsidR="003E0DB3" w:rsidRPr="003E0DB3" w:rsidRDefault="003E0DB3" w:rsidP="003E0DB3">
            <w:pPr>
              <w:spacing w:after="0" w:line="240" w:lineRule="auto"/>
              <w:jc w:val="both"/>
              <w:rPr>
                <w:rFonts w:eastAsia="Times New Roman" w:cs="Times New Roman"/>
                <w:color w:val="000000"/>
                <w:kern w:val="0"/>
                <w:szCs w:val="28"/>
                <w:lang w:val="sv-SE" w:eastAsia="vi-VN"/>
                <w14:ligatures w14:val="none"/>
              </w:rPr>
            </w:pPr>
          </w:p>
          <w:p w14:paraId="4720A874"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4AEB3884"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p>
          <w:p w14:paraId="3CE3F9A5"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p>
        </w:tc>
      </w:tr>
      <w:tr w:rsidR="003E0DB3" w:rsidRPr="003E0DB3" w14:paraId="7C82F662"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6D26B87A" w14:textId="77777777" w:rsidR="003E0DB3" w:rsidRPr="003E0DB3" w:rsidRDefault="003E0DB3" w:rsidP="003E0DB3">
            <w:pPr>
              <w:tabs>
                <w:tab w:val="num" w:pos="360"/>
              </w:tabs>
              <w:spacing w:after="0" w:line="240" w:lineRule="auto"/>
              <w:rPr>
                <w:rFonts w:eastAsia="Times New Roman" w:cs="Times New Roman"/>
                <w:color w:val="000000"/>
                <w:kern w:val="0"/>
                <w:szCs w:val="28"/>
                <w14:ligatures w14:val="none"/>
              </w:rPr>
            </w:pPr>
            <w:r w:rsidRPr="003E0DB3">
              <w:rPr>
                <w:rFonts w:eastAsia="Times New Roman" w:cs="Times New Roman"/>
                <w:color w:val="000000"/>
                <w:kern w:val="0"/>
                <w:szCs w:val="28"/>
                <w14:ligatures w14:val="none"/>
              </w:rPr>
              <w:lastRenderedPageBreak/>
              <w:t>MT72: Kể truyện theo tranh minh họa</w:t>
            </w:r>
          </w:p>
        </w:tc>
        <w:tc>
          <w:tcPr>
            <w:tcW w:w="3679" w:type="dxa"/>
            <w:tcBorders>
              <w:top w:val="single" w:sz="4" w:space="0" w:color="auto"/>
              <w:left w:val="single" w:sz="4" w:space="0" w:color="auto"/>
              <w:bottom w:val="single" w:sz="4" w:space="0" w:color="auto"/>
              <w:right w:val="single" w:sz="4" w:space="0" w:color="auto"/>
            </w:tcBorders>
            <w:hideMark/>
          </w:tcPr>
          <w:p w14:paraId="0180142A"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-Kể lại truyện đã được nghe theo trình tự.</w:t>
            </w:r>
          </w:p>
          <w:p w14:paraId="29923BD8"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-Trẻ biết kể lại truyện theo tranh minh họa.</w:t>
            </w:r>
          </w:p>
        </w:tc>
        <w:tc>
          <w:tcPr>
            <w:tcW w:w="3969" w:type="dxa"/>
            <w:tcBorders>
              <w:top w:val="single" w:sz="4" w:space="0" w:color="auto"/>
              <w:left w:val="single" w:sz="4" w:space="0" w:color="auto"/>
              <w:bottom w:val="single" w:sz="4" w:space="0" w:color="auto"/>
              <w:right w:val="single" w:sz="4" w:space="0" w:color="auto"/>
            </w:tcBorders>
          </w:tcPr>
          <w:p w14:paraId="6A0E83DE"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 xml:space="preserve">Hoạt động </w:t>
            </w:r>
            <w:r w:rsidRPr="003E0DB3">
              <w:rPr>
                <w:rFonts w:eastAsia="Times New Roman" w:cs="Times New Roman"/>
                <w:b/>
                <w:color w:val="000000"/>
                <w:kern w:val="0"/>
                <w:szCs w:val="28"/>
                <w:lang w:eastAsia="vi-VN"/>
                <w14:ligatures w14:val="none"/>
              </w:rPr>
              <w:t>chiều</w:t>
            </w:r>
            <w:r w:rsidRPr="003E0DB3">
              <w:rPr>
                <w:rFonts w:eastAsia="Times New Roman" w:cs="Times New Roman"/>
                <w:color w:val="000000"/>
                <w:kern w:val="0"/>
                <w:szCs w:val="28"/>
                <w:lang w:val="vi-VN" w:eastAsia="vi-VN"/>
                <w14:ligatures w14:val="none"/>
              </w:rPr>
              <w:t>:</w:t>
            </w:r>
          </w:p>
          <w:p w14:paraId="49E5BC0B" w14:textId="77777777" w:rsidR="003E0DB3" w:rsidRPr="003E0DB3" w:rsidRDefault="003E0DB3" w:rsidP="003E0DB3">
            <w:pPr>
              <w:spacing w:after="0" w:line="440" w:lineRule="exact"/>
              <w:rPr>
                <w:rFonts w:eastAsia="Times New Roman" w:cs="Times New Roman"/>
                <w:color w:val="000000"/>
                <w:kern w:val="0"/>
                <w:szCs w:val="28"/>
                <w:lang w:val="nl-NL" w:eastAsia="vi-VN"/>
                <w14:ligatures w14:val="none"/>
              </w:rPr>
            </w:pPr>
            <w:r w:rsidRPr="003E0DB3">
              <w:rPr>
                <w:rFonts w:eastAsia="Times New Roman" w:cs="Times New Roman"/>
                <w:b/>
                <w:color w:val="000000"/>
                <w:kern w:val="0"/>
                <w:szCs w:val="28"/>
                <w:lang w:val="nl-NL" w:eastAsia="vi-VN"/>
                <w14:ligatures w14:val="none"/>
              </w:rPr>
              <w:t xml:space="preserve">-Truyện : </w:t>
            </w:r>
            <w:r w:rsidRPr="003E0DB3">
              <w:rPr>
                <w:rFonts w:eastAsia="Times New Roman" w:cs="Times New Roman"/>
                <w:color w:val="000000"/>
                <w:kern w:val="0"/>
                <w:szCs w:val="28"/>
                <w:lang w:val="nl-NL" w:eastAsia="vi-VN"/>
                <w14:ligatures w14:val="none"/>
              </w:rPr>
              <w:t>Xe đạp trên đường phố.</w:t>
            </w:r>
          </w:p>
          <w:p w14:paraId="0D6BD2CF" w14:textId="77777777" w:rsidR="003E0DB3" w:rsidRPr="003E0DB3" w:rsidRDefault="003E0DB3" w:rsidP="003E0DB3">
            <w:pPr>
              <w:spacing w:after="0" w:line="240" w:lineRule="auto"/>
              <w:jc w:val="both"/>
              <w:rPr>
                <w:rFonts w:eastAsia="Times New Roman" w:cs="Times New Roman"/>
                <w:color w:val="000000"/>
                <w:kern w:val="0"/>
                <w:szCs w:val="28"/>
                <w:lang w:val="sv-SE" w:eastAsia="vi-VN"/>
                <w14:ligatures w14:val="none"/>
              </w:rPr>
            </w:pPr>
          </w:p>
        </w:tc>
      </w:tr>
      <w:tr w:rsidR="003E0DB3" w:rsidRPr="003E0DB3" w14:paraId="1B82D545" w14:textId="77777777" w:rsidTr="00770FDA">
        <w:tc>
          <w:tcPr>
            <w:tcW w:w="3060" w:type="dxa"/>
            <w:tcBorders>
              <w:top w:val="single" w:sz="4" w:space="0" w:color="auto"/>
              <w:left w:val="single" w:sz="4" w:space="0" w:color="auto"/>
              <w:bottom w:val="single" w:sz="4" w:space="0" w:color="auto"/>
              <w:right w:val="single" w:sz="4" w:space="0" w:color="auto"/>
            </w:tcBorders>
            <w:hideMark/>
          </w:tcPr>
          <w:p w14:paraId="47330DBB"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r w:rsidRPr="003E0DB3">
              <w:rPr>
                <w:rFonts w:eastAsia="Times New Roman" w:cs="Times New Roman"/>
                <w:kern w:val="0"/>
                <w:szCs w:val="28"/>
                <w:lang w:val="nl-NL"/>
                <w14:ligatures w14:val="none"/>
              </w:rPr>
              <w:t xml:space="preserve">MT75. </w:t>
            </w:r>
            <w:r w:rsidRPr="003E0DB3">
              <w:rPr>
                <w:rFonts w:eastAsia="Times New Roman" w:cs="Times New Roman"/>
                <w:kern w:val="0"/>
                <w:szCs w:val="28"/>
                <w:lang w:val="vi-VN"/>
                <w14:ligatures w14:val="none"/>
              </w:rPr>
              <w:t>Nhận dạng các chữ trong bảng chữ cái tiếng Việt.</w:t>
            </w:r>
          </w:p>
        </w:tc>
        <w:tc>
          <w:tcPr>
            <w:tcW w:w="3679" w:type="dxa"/>
            <w:tcBorders>
              <w:top w:val="single" w:sz="4" w:space="0" w:color="auto"/>
              <w:left w:val="single" w:sz="4" w:space="0" w:color="auto"/>
              <w:bottom w:val="single" w:sz="4" w:space="0" w:color="auto"/>
              <w:right w:val="single" w:sz="4" w:space="0" w:color="auto"/>
            </w:tcBorders>
            <w:hideMark/>
          </w:tcPr>
          <w:p w14:paraId="0CA289CA" w14:textId="77777777" w:rsidR="003E0DB3" w:rsidRPr="003E0DB3" w:rsidRDefault="003E0DB3" w:rsidP="003E0DB3">
            <w:pPr>
              <w:spacing w:after="0" w:line="240" w:lineRule="auto"/>
              <w:rPr>
                <w:rFonts w:eastAsia="Times New Roman" w:cs="Times New Roman"/>
                <w:color w:val="000000"/>
                <w:kern w:val="0"/>
                <w:szCs w:val="28"/>
                <w14:ligatures w14:val="none"/>
              </w:rPr>
            </w:pPr>
            <w:r w:rsidRPr="003E0DB3">
              <w:rPr>
                <w:rFonts w:eastAsia="Times New Roman" w:cs="Times New Roman"/>
                <w:color w:val="000000"/>
                <w:kern w:val="0"/>
                <w:szCs w:val="28"/>
                <w:lang w:val="vi-VN"/>
                <w14:ligatures w14:val="none"/>
              </w:rPr>
              <w:t>- Nhận dạng các chữ cái</w:t>
            </w:r>
            <w:r w:rsidRPr="003E0DB3">
              <w:rPr>
                <w:rFonts w:eastAsia="Times New Roman" w:cs="Times New Roman"/>
                <w:color w:val="000000"/>
                <w:kern w:val="0"/>
                <w:szCs w:val="28"/>
                <w14:ligatures w14:val="none"/>
              </w:rPr>
              <w:t xml:space="preserve"> l,h,k</w:t>
            </w:r>
          </w:p>
          <w:p w14:paraId="528CCF77"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p>
        </w:tc>
        <w:tc>
          <w:tcPr>
            <w:tcW w:w="3969" w:type="dxa"/>
            <w:tcBorders>
              <w:top w:val="single" w:sz="4" w:space="0" w:color="auto"/>
              <w:left w:val="single" w:sz="4" w:space="0" w:color="auto"/>
              <w:bottom w:val="single" w:sz="4" w:space="0" w:color="auto"/>
              <w:right w:val="single" w:sz="4" w:space="0" w:color="auto"/>
            </w:tcBorders>
          </w:tcPr>
          <w:p w14:paraId="7EFFF433"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val="sv-SE" w:eastAsia="vi-VN"/>
                <w14:ligatures w14:val="none"/>
              </w:rPr>
              <w:t>+</w:t>
            </w:r>
            <w:r w:rsidRPr="003E0DB3">
              <w:rPr>
                <w:rFonts w:eastAsia="Times New Roman" w:cs="Times New Roman"/>
                <w:color w:val="000000"/>
                <w:kern w:val="0"/>
                <w:szCs w:val="28"/>
                <w:lang w:val="vi-VN" w:eastAsia="vi-VN"/>
                <w14:ligatures w14:val="none"/>
              </w:rPr>
              <w:t>Hoạt động học:</w:t>
            </w:r>
          </w:p>
          <w:p w14:paraId="3C483EEA"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vi-VN" w:eastAsia="vi-VN"/>
                <w14:ligatures w14:val="none"/>
              </w:rPr>
              <w:t xml:space="preserve"> </w:t>
            </w:r>
            <w:r w:rsidRPr="003E0DB3">
              <w:rPr>
                <w:rFonts w:eastAsia="Times New Roman" w:cs="Times New Roman"/>
                <w:color w:val="000000"/>
                <w:kern w:val="0"/>
                <w:szCs w:val="28"/>
                <w:lang w:val="nl-NL" w:eastAsia="vi-VN"/>
                <w14:ligatures w14:val="none"/>
              </w:rPr>
              <w:t>-LQCC: l,h,k ,pq.</w:t>
            </w:r>
          </w:p>
          <w:p w14:paraId="3AA2708C"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val="sv-SE" w:eastAsia="vi-VN"/>
                <w14:ligatures w14:val="none"/>
              </w:rPr>
              <w:t>+</w:t>
            </w:r>
            <w:r w:rsidRPr="003E0DB3">
              <w:rPr>
                <w:rFonts w:eastAsia="Times New Roman" w:cs="Times New Roman"/>
                <w:color w:val="000000"/>
                <w:kern w:val="0"/>
                <w:szCs w:val="28"/>
                <w:lang w:val="vi-VN" w:eastAsia="vi-VN"/>
                <w14:ligatures w14:val="none"/>
              </w:rPr>
              <w:t>Hoạt động học:</w:t>
            </w:r>
          </w:p>
          <w:p w14:paraId="04C48706"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-TCCC: l,h,k.</w:t>
            </w:r>
          </w:p>
          <w:p w14:paraId="027CB4B2"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052CB708"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1F766163"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p>
        </w:tc>
      </w:tr>
      <w:tr w:rsidR="003E0DB3" w:rsidRPr="003E0DB3" w14:paraId="7C003DB1" w14:textId="77777777" w:rsidTr="00770FDA">
        <w:tc>
          <w:tcPr>
            <w:tcW w:w="10708" w:type="dxa"/>
            <w:gridSpan w:val="3"/>
            <w:tcBorders>
              <w:top w:val="single" w:sz="4" w:space="0" w:color="auto"/>
              <w:left w:val="single" w:sz="4" w:space="0" w:color="auto"/>
              <w:bottom w:val="single" w:sz="4" w:space="0" w:color="auto"/>
              <w:right w:val="single" w:sz="4" w:space="0" w:color="auto"/>
            </w:tcBorders>
            <w:hideMark/>
          </w:tcPr>
          <w:p w14:paraId="053C7925" w14:textId="77777777" w:rsidR="003E0DB3" w:rsidRPr="003E0DB3" w:rsidRDefault="003E0DB3" w:rsidP="003E0DB3">
            <w:pPr>
              <w:spacing w:after="0" w:line="240" w:lineRule="auto"/>
              <w:jc w:val="center"/>
              <w:rPr>
                <w:rFonts w:eastAsia="Times New Roman" w:cs="Times New Roman"/>
                <w:color w:val="000000"/>
                <w:kern w:val="0"/>
                <w:szCs w:val="28"/>
                <w:lang w:val="nl-NL" w:eastAsia="vi-VN"/>
                <w14:ligatures w14:val="none"/>
              </w:rPr>
            </w:pPr>
            <w:r w:rsidRPr="003E0DB3">
              <w:rPr>
                <w:rFonts w:eastAsia="Times New Roman" w:cs="Times New Roman"/>
                <w:b/>
                <w:bCs/>
                <w:iCs/>
                <w:color w:val="000000"/>
                <w:kern w:val="0"/>
                <w:szCs w:val="28"/>
                <w:lang w:val="vi-VN"/>
                <w14:ligatures w14:val="none"/>
              </w:rPr>
              <w:t xml:space="preserve">Lĩnh vực phát triển tình cảm và kỹ năng xã hội </w:t>
            </w:r>
          </w:p>
        </w:tc>
      </w:tr>
      <w:tr w:rsidR="003E0DB3" w:rsidRPr="003E0DB3" w14:paraId="1836ABCC" w14:textId="77777777" w:rsidTr="00770FDA">
        <w:tc>
          <w:tcPr>
            <w:tcW w:w="3060" w:type="dxa"/>
            <w:tcBorders>
              <w:top w:val="single" w:sz="4" w:space="0" w:color="auto"/>
              <w:left w:val="single" w:sz="4" w:space="0" w:color="auto"/>
              <w:bottom w:val="single" w:sz="4" w:space="0" w:color="auto"/>
              <w:right w:val="single" w:sz="4" w:space="0" w:color="auto"/>
            </w:tcBorders>
          </w:tcPr>
          <w:p w14:paraId="304BAF2B" w14:textId="77777777" w:rsidR="003E0DB3" w:rsidRPr="003E0DB3" w:rsidRDefault="003E0DB3" w:rsidP="003E0DB3">
            <w:pPr>
              <w:suppressAutoHyphens/>
              <w:autoSpaceDE w:val="0"/>
              <w:autoSpaceDN w:val="0"/>
              <w:adjustRightInd w:val="0"/>
              <w:spacing w:after="0" w:line="240" w:lineRule="auto"/>
              <w:rPr>
                <w:rFonts w:eastAsia="Times New Roman" w:cs="Times New Roman"/>
                <w:color w:val="000000"/>
                <w:spacing w:val="-11"/>
                <w:kern w:val="0"/>
                <w:szCs w:val="28"/>
                <w:lang w:val="nl-NL"/>
                <w14:ligatures w14:val="none"/>
              </w:rPr>
            </w:pPr>
            <w:r w:rsidRPr="003E0DB3">
              <w:rPr>
                <w:rFonts w:eastAsia="Times New Roman" w:cs="Times New Roman"/>
                <w:color w:val="000000"/>
                <w:spacing w:val="-11"/>
                <w:kern w:val="0"/>
                <w:szCs w:val="28"/>
                <w:lang w:val="nl-NL"/>
                <w14:ligatures w14:val="none"/>
              </w:rPr>
              <w:t>MT88. Nhận biết,biểu lộ được một số trạng thái cảm xúc :vui,buồn,sợ,hãi,tức dận,ngạc nhiên, xấu hổ,qua tranh ,qua nét mặt ,cử chỉ,giọng nói người khác.</w:t>
            </w:r>
          </w:p>
          <w:p w14:paraId="628BCA3A" w14:textId="77777777" w:rsidR="003E0DB3" w:rsidRPr="003E0DB3" w:rsidRDefault="003E0DB3" w:rsidP="003E0DB3">
            <w:pPr>
              <w:suppressAutoHyphens/>
              <w:autoSpaceDE w:val="0"/>
              <w:autoSpaceDN w:val="0"/>
              <w:adjustRightInd w:val="0"/>
              <w:spacing w:after="0" w:line="240" w:lineRule="auto"/>
              <w:rPr>
                <w:rFonts w:eastAsia="Times New Roman" w:cs="Times New Roman"/>
                <w:color w:val="000000"/>
                <w:spacing w:val="-11"/>
                <w:kern w:val="0"/>
                <w:szCs w:val="28"/>
                <w:lang w:val="nl-NL"/>
                <w14:ligatures w14:val="none"/>
              </w:rPr>
            </w:pPr>
          </w:p>
        </w:tc>
        <w:tc>
          <w:tcPr>
            <w:tcW w:w="3679" w:type="dxa"/>
            <w:tcBorders>
              <w:top w:val="single" w:sz="4" w:space="0" w:color="auto"/>
              <w:left w:val="single" w:sz="4" w:space="0" w:color="auto"/>
              <w:bottom w:val="single" w:sz="4" w:space="0" w:color="auto"/>
              <w:right w:val="single" w:sz="4" w:space="0" w:color="auto"/>
            </w:tcBorders>
          </w:tcPr>
          <w:p w14:paraId="27DA0975" w14:textId="77777777" w:rsidR="003E0DB3" w:rsidRPr="003E0DB3" w:rsidRDefault="003E0DB3" w:rsidP="003E0DB3">
            <w:pPr>
              <w:suppressAutoHyphens/>
              <w:autoSpaceDE w:val="0"/>
              <w:autoSpaceDN w:val="0"/>
              <w:adjustRightInd w:val="0"/>
              <w:spacing w:after="0" w:line="240" w:lineRule="auto"/>
              <w:rPr>
                <w:rFonts w:eastAsia="Times New Roman" w:cs="Times New Roman"/>
                <w:color w:val="000000"/>
                <w:spacing w:val="-11"/>
                <w:kern w:val="0"/>
                <w:sz w:val="40"/>
                <w:szCs w:val="40"/>
                <w:lang w:val="vi-VN" w:eastAsia="vi-VN"/>
                <w14:ligatures w14:val="none"/>
              </w:rPr>
            </w:pPr>
            <w:r w:rsidRPr="003E0DB3">
              <w:rPr>
                <w:rFonts w:eastAsia="Times New Roman" w:cs="Times New Roman"/>
                <w:color w:val="000000"/>
                <w:spacing w:val="-11"/>
                <w:kern w:val="0"/>
                <w:sz w:val="40"/>
                <w:szCs w:val="40"/>
                <w:lang w:val="nl-NL"/>
                <w14:ligatures w14:val="none"/>
              </w:rPr>
              <w:t>-</w:t>
            </w:r>
            <w:r w:rsidRPr="003E0DB3">
              <w:rPr>
                <w:rFonts w:eastAsia="Times New Roman" w:cs="Times New Roman"/>
                <w:color w:val="000000"/>
                <w:spacing w:val="-11"/>
                <w:kern w:val="0"/>
                <w:szCs w:val="28"/>
                <w:lang w:val="nl-NL"/>
                <w14:ligatures w14:val="none"/>
              </w:rPr>
              <w:t>Nhận xét,bày tỏ tình cảm phù hợp với một số trạng thái cảm xúc</w:t>
            </w:r>
            <w:r w:rsidRPr="003E0DB3">
              <w:rPr>
                <w:rFonts w:eastAsia="Times New Roman" w:cs="Times New Roman"/>
                <w:color w:val="000000"/>
                <w:spacing w:val="-11"/>
                <w:kern w:val="0"/>
                <w:sz w:val="40"/>
                <w:szCs w:val="40"/>
                <w:lang w:val="nl-NL"/>
                <w14:ligatures w14:val="none"/>
              </w:rPr>
              <w:t xml:space="preserve"> </w:t>
            </w:r>
            <w:r w:rsidRPr="003E0DB3">
              <w:rPr>
                <w:rFonts w:eastAsia="Times New Roman" w:cs="Times New Roman"/>
                <w:color w:val="000000"/>
                <w:spacing w:val="-11"/>
                <w:kern w:val="0"/>
                <w:szCs w:val="28"/>
                <w:lang w:val="nl-NL"/>
                <w14:ligatures w14:val="none"/>
              </w:rPr>
              <w:t>:vui,buồn,sợ,hãi,tức dận,ngạc nhiên, xấu hổ,qua tranh ,qua nét mặt ,cử chỉ,giọng nói qua câu truyện,tranh ảnh ,âm nhạc.</w:t>
            </w:r>
          </w:p>
          <w:p w14:paraId="72A9A70A"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717A2D28" w14:textId="77777777" w:rsidR="003E0DB3" w:rsidRPr="003E0DB3" w:rsidRDefault="003E0DB3" w:rsidP="003E0DB3">
            <w:pPr>
              <w:spacing w:after="0" w:line="240" w:lineRule="auto"/>
              <w:jc w:val="both"/>
              <w:rPr>
                <w:rFonts w:eastAsia="Times New Roman" w:cs="Times New Roman"/>
                <w:color w:val="000000"/>
                <w:kern w:val="0"/>
                <w:szCs w:val="28"/>
                <w:lang w:val="vi-VN"/>
                <w14:ligatures w14:val="none"/>
              </w:rPr>
            </w:pPr>
            <w:r w:rsidRPr="003E0DB3">
              <w:rPr>
                <w:rFonts w:eastAsia="Times New Roman" w:cs="Times New Roman"/>
                <w:color w:val="000000"/>
                <w:kern w:val="0"/>
                <w:szCs w:val="28"/>
                <w:lang w:val="nl-NL" w:eastAsia="vi-VN"/>
                <w14:ligatures w14:val="none"/>
              </w:rPr>
              <w:t>- Trong các hoạt động,giờ đón trẻ trẻ ở mọi lúc mọi nơi.</w:t>
            </w:r>
          </w:p>
          <w:p w14:paraId="7723418D"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p>
          <w:p w14:paraId="1E96BF54"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p>
        </w:tc>
      </w:tr>
      <w:tr w:rsidR="003E0DB3" w:rsidRPr="003E0DB3" w14:paraId="7B4475A6" w14:textId="77777777" w:rsidTr="00770FDA">
        <w:trPr>
          <w:trHeight w:val="2420"/>
        </w:trPr>
        <w:tc>
          <w:tcPr>
            <w:tcW w:w="3060" w:type="dxa"/>
            <w:tcBorders>
              <w:top w:val="single" w:sz="4" w:space="0" w:color="auto"/>
              <w:left w:val="single" w:sz="4" w:space="0" w:color="auto"/>
              <w:bottom w:val="single" w:sz="4" w:space="0" w:color="auto"/>
              <w:right w:val="single" w:sz="4" w:space="0" w:color="auto"/>
            </w:tcBorders>
            <w:hideMark/>
          </w:tcPr>
          <w:p w14:paraId="04696005"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MT99. Biết tìm cách để giải quyết mâu thuẫn(dùng lời,nhờ sự can thiệp của người khác, chấp nhận nhường nhịn)</w:t>
            </w:r>
          </w:p>
        </w:tc>
        <w:tc>
          <w:tcPr>
            <w:tcW w:w="3679" w:type="dxa"/>
            <w:tcBorders>
              <w:top w:val="single" w:sz="4" w:space="0" w:color="auto"/>
              <w:left w:val="single" w:sz="4" w:space="0" w:color="auto"/>
              <w:bottom w:val="single" w:sz="4" w:space="0" w:color="auto"/>
              <w:right w:val="single" w:sz="4" w:space="0" w:color="auto"/>
            </w:tcBorders>
            <w:hideMark/>
          </w:tcPr>
          <w:p w14:paraId="5995480D"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-Nhận xét và tỏ thái độvới hành vi:đúng,sai.xấu ,tốt.</w:t>
            </w:r>
          </w:p>
        </w:tc>
        <w:tc>
          <w:tcPr>
            <w:tcW w:w="3969" w:type="dxa"/>
            <w:tcBorders>
              <w:top w:val="single" w:sz="4" w:space="0" w:color="auto"/>
              <w:left w:val="single" w:sz="4" w:space="0" w:color="auto"/>
              <w:bottom w:val="single" w:sz="4" w:space="0" w:color="auto"/>
              <w:right w:val="single" w:sz="4" w:space="0" w:color="auto"/>
            </w:tcBorders>
          </w:tcPr>
          <w:p w14:paraId="4EFA0951"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Chơi, hoạt động ở các góc. Trong các hoạt đông. Ở mọi lúc mọi nơi.</w:t>
            </w:r>
          </w:p>
          <w:p w14:paraId="69444629" w14:textId="77777777" w:rsidR="003E0DB3" w:rsidRPr="003E0DB3" w:rsidRDefault="003E0DB3" w:rsidP="003E0DB3">
            <w:pPr>
              <w:spacing w:after="0" w:line="240" w:lineRule="auto"/>
              <w:rPr>
                <w:rFonts w:eastAsia="Times New Roman" w:cs="Times New Roman"/>
                <w:color w:val="000000"/>
                <w:kern w:val="0"/>
                <w:szCs w:val="28"/>
                <w:lang w:eastAsia="vi-VN"/>
                <w14:ligatures w14:val="none"/>
              </w:rPr>
            </w:pPr>
          </w:p>
        </w:tc>
      </w:tr>
      <w:tr w:rsidR="003E0DB3" w:rsidRPr="003E0DB3" w14:paraId="58CC905A" w14:textId="77777777" w:rsidTr="00770FDA">
        <w:tc>
          <w:tcPr>
            <w:tcW w:w="10708" w:type="dxa"/>
            <w:gridSpan w:val="3"/>
            <w:tcBorders>
              <w:top w:val="single" w:sz="4" w:space="0" w:color="auto"/>
              <w:left w:val="single" w:sz="4" w:space="0" w:color="auto"/>
              <w:bottom w:val="single" w:sz="4" w:space="0" w:color="auto"/>
              <w:right w:val="single" w:sz="4" w:space="0" w:color="auto"/>
            </w:tcBorders>
            <w:hideMark/>
          </w:tcPr>
          <w:p w14:paraId="0A2C1920" w14:textId="77777777" w:rsidR="003E0DB3" w:rsidRPr="003E0DB3" w:rsidRDefault="003E0DB3" w:rsidP="003E0DB3">
            <w:pPr>
              <w:spacing w:before="120" w:after="120" w:line="240" w:lineRule="auto"/>
              <w:jc w:val="center"/>
              <w:rPr>
                <w:rFonts w:eastAsia="Times New Roman" w:cs="Times New Roman"/>
                <w:color w:val="000000"/>
                <w:kern w:val="0"/>
                <w:szCs w:val="28"/>
                <w:lang w:val="nl-NL" w:eastAsia="vi-VN"/>
                <w14:ligatures w14:val="none"/>
              </w:rPr>
            </w:pPr>
            <w:r w:rsidRPr="003E0DB3">
              <w:rPr>
                <w:rFonts w:eastAsia="Times New Roman" w:cs="Times New Roman"/>
                <w:b/>
                <w:bCs/>
                <w:iCs/>
                <w:color w:val="000000"/>
                <w:kern w:val="0"/>
                <w:szCs w:val="28"/>
                <w:lang w:val="vi-VN"/>
                <w14:ligatures w14:val="none"/>
              </w:rPr>
              <w:t>Lĩnh vực phát triển thẩm mỹ</w:t>
            </w:r>
          </w:p>
        </w:tc>
      </w:tr>
      <w:tr w:rsidR="003E0DB3" w:rsidRPr="003E0DB3" w14:paraId="59D5A565" w14:textId="77777777" w:rsidTr="00770FDA">
        <w:trPr>
          <w:trHeight w:val="437"/>
        </w:trPr>
        <w:tc>
          <w:tcPr>
            <w:tcW w:w="3060" w:type="dxa"/>
            <w:tcBorders>
              <w:top w:val="single" w:sz="4" w:space="0" w:color="auto"/>
              <w:left w:val="single" w:sz="4" w:space="0" w:color="auto"/>
              <w:bottom w:val="single" w:sz="4" w:space="0" w:color="auto"/>
              <w:right w:val="single" w:sz="4" w:space="0" w:color="auto"/>
            </w:tcBorders>
            <w:hideMark/>
          </w:tcPr>
          <w:p w14:paraId="3ACAC196"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14:ligatures w14:val="none"/>
              </w:rPr>
              <w:t>MT: 106. Trẻ biết chăm chú lắng nghe và hưởng ứng cảm xúc (hát theo, nhún nhảy, lắc lư, thể hiện động tác minh hoạ phù hợp) theo bài hát, bản nhạc  trong chủ đề  phương tiện quy định giao thông .</w:t>
            </w:r>
          </w:p>
        </w:tc>
        <w:tc>
          <w:tcPr>
            <w:tcW w:w="3679" w:type="dxa"/>
            <w:tcBorders>
              <w:top w:val="single" w:sz="4" w:space="0" w:color="auto"/>
              <w:left w:val="single" w:sz="4" w:space="0" w:color="auto"/>
              <w:bottom w:val="single" w:sz="4" w:space="0" w:color="auto"/>
              <w:right w:val="single" w:sz="4" w:space="0" w:color="auto"/>
            </w:tcBorders>
            <w:vAlign w:val="center"/>
            <w:hideMark/>
          </w:tcPr>
          <w:p w14:paraId="0F7158C2" w14:textId="77777777" w:rsidR="003E0DB3" w:rsidRPr="003E0DB3" w:rsidRDefault="003E0DB3" w:rsidP="003E0DB3">
            <w:pPr>
              <w:spacing w:after="0" w:line="240" w:lineRule="auto"/>
              <w:rPr>
                <w:rFonts w:eastAsia="Times New Roman" w:cs="Times New Roman"/>
                <w:color w:val="000000"/>
                <w:kern w:val="0"/>
                <w:szCs w:val="28"/>
                <w:lang w:val="vi-VN" w:eastAsia="vi-VN"/>
                <w14:ligatures w14:val="none"/>
              </w:rPr>
            </w:pPr>
            <w:r w:rsidRPr="003E0DB3">
              <w:rPr>
                <w:rFonts w:eastAsia="Times New Roman" w:cs="Times New Roman"/>
                <w:color w:val="000000"/>
                <w:kern w:val="0"/>
                <w:szCs w:val="28"/>
                <w:lang w:val="nl-NL"/>
                <w14:ligatures w14:val="none"/>
              </w:rPr>
              <w:t>- Nghe và nhận biết các thể loại âm nhạc khác nhau (nhạc thiếu nhi, dân ca, nhạc cổ điển).</w:t>
            </w:r>
          </w:p>
          <w:p w14:paraId="0A66C5F9"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vi-VN"/>
                <w14:ligatures w14:val="none"/>
              </w:rPr>
              <w:t>Nghe và nhận ra sắc thái (vui, buồn, tình cảm tha thiết) của các bài hát, bản nhạc</w:t>
            </w:r>
          </w:p>
        </w:tc>
        <w:tc>
          <w:tcPr>
            <w:tcW w:w="3969" w:type="dxa"/>
            <w:tcBorders>
              <w:top w:val="single" w:sz="4" w:space="0" w:color="auto"/>
              <w:left w:val="single" w:sz="4" w:space="0" w:color="auto"/>
              <w:bottom w:val="single" w:sz="4" w:space="0" w:color="auto"/>
              <w:right w:val="single" w:sz="4" w:space="0" w:color="auto"/>
            </w:tcBorders>
            <w:vAlign w:val="center"/>
          </w:tcPr>
          <w:p w14:paraId="23C59D7A"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6F3717C0" w14:textId="77777777" w:rsidR="003E0DB3" w:rsidRPr="003E0DB3" w:rsidRDefault="003E0DB3" w:rsidP="003E0DB3">
            <w:pPr>
              <w:spacing w:after="0" w:line="240" w:lineRule="auto"/>
              <w:rPr>
                <w:rFonts w:eastAsia="Times New Roman" w:cs="Times New Roman"/>
                <w:color w:val="000000"/>
                <w:kern w:val="0"/>
                <w:szCs w:val="28"/>
                <w:lang w:val="vi-VN"/>
                <w14:ligatures w14:val="none"/>
              </w:rPr>
            </w:pPr>
            <w:r w:rsidRPr="003E0DB3">
              <w:rPr>
                <w:rFonts w:eastAsia="Times New Roman" w:cs="Times New Roman"/>
                <w:b/>
                <w:color w:val="000000"/>
                <w:kern w:val="0"/>
                <w:szCs w:val="28"/>
                <w:lang w:val="vi-VN" w:eastAsia="vi-VN"/>
                <w14:ligatures w14:val="none"/>
              </w:rPr>
              <w:t>Nghe hát</w:t>
            </w:r>
            <w:r w:rsidRPr="003E0DB3">
              <w:rPr>
                <w:rFonts w:eastAsia="Times New Roman" w:cs="Times New Roman"/>
                <w:color w:val="000000"/>
                <w:kern w:val="0"/>
                <w:szCs w:val="28"/>
                <w:lang w:val="vi-VN" w:eastAsia="vi-VN"/>
                <w14:ligatures w14:val="none"/>
              </w:rPr>
              <w:t xml:space="preserve">: </w:t>
            </w:r>
            <w:r w:rsidRPr="003E0DB3">
              <w:rPr>
                <w:rFonts w:eastAsia="Times New Roman" w:cs="Times New Roman"/>
                <w:color w:val="000000"/>
                <w:kern w:val="0"/>
                <w:szCs w:val="28"/>
                <w:lang w:val="pt-BR"/>
                <w14:ligatures w14:val="none"/>
              </w:rPr>
              <w:t>“Bạn ơi có biết”; “Chiếu phao bơi”.</w:t>
            </w:r>
          </w:p>
          <w:p w14:paraId="2F971710" w14:textId="77777777" w:rsidR="003E0DB3" w:rsidRPr="003E0DB3" w:rsidRDefault="003E0DB3" w:rsidP="003E0DB3">
            <w:pPr>
              <w:spacing w:after="0" w:line="440" w:lineRule="exact"/>
              <w:rPr>
                <w:rFonts w:eastAsia="Times New Roman" w:cs="Times New Roman"/>
                <w:color w:val="000000"/>
                <w:kern w:val="0"/>
                <w:szCs w:val="28"/>
                <w:lang w:val="pt-BR"/>
                <w14:ligatures w14:val="none"/>
              </w:rPr>
            </w:pPr>
            <w:r w:rsidRPr="003E0DB3">
              <w:rPr>
                <w:rFonts w:eastAsia="Times New Roman" w:cs="Times New Roman"/>
                <w:color w:val="000000"/>
                <w:kern w:val="0"/>
                <w:szCs w:val="28"/>
                <w:lang w:val="pt-BR"/>
                <w14:ligatures w14:val="none"/>
              </w:rPr>
              <w:t xml:space="preserve"> “Anh phi công ơi”Quê hương.</w:t>
            </w:r>
          </w:p>
          <w:p w14:paraId="525C9375"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 xml:space="preserve"> -Hoạt động góc, mọi lúc mọi nơi.</w:t>
            </w:r>
          </w:p>
          <w:p w14:paraId="4491D6C1"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29E88F7E" w14:textId="77777777" w:rsidR="003E0DB3" w:rsidRPr="003E0DB3" w:rsidRDefault="003E0DB3" w:rsidP="003E0DB3">
            <w:pPr>
              <w:spacing w:after="0" w:line="240" w:lineRule="auto"/>
              <w:rPr>
                <w:rFonts w:eastAsia="Times New Roman" w:cs="Times New Roman"/>
                <w:color w:val="000000"/>
                <w:kern w:val="0"/>
                <w:szCs w:val="28"/>
                <w14:ligatures w14:val="none"/>
              </w:rPr>
            </w:pPr>
          </w:p>
        </w:tc>
      </w:tr>
      <w:tr w:rsidR="003E0DB3" w:rsidRPr="003E0DB3" w14:paraId="50E78D89" w14:textId="77777777" w:rsidTr="00770FDA">
        <w:trPr>
          <w:trHeight w:val="405"/>
        </w:trPr>
        <w:tc>
          <w:tcPr>
            <w:tcW w:w="3060" w:type="dxa"/>
            <w:tcBorders>
              <w:top w:val="single" w:sz="4" w:space="0" w:color="auto"/>
              <w:left w:val="single" w:sz="4" w:space="0" w:color="auto"/>
              <w:bottom w:val="single" w:sz="4" w:space="0" w:color="auto"/>
              <w:right w:val="single" w:sz="4" w:space="0" w:color="auto"/>
            </w:tcBorders>
            <w:hideMark/>
          </w:tcPr>
          <w:p w14:paraId="7436FE9C" w14:textId="77777777" w:rsidR="003E0DB3" w:rsidRPr="003E0DB3" w:rsidRDefault="003E0DB3" w:rsidP="003E0DB3">
            <w:pPr>
              <w:spacing w:after="0" w:line="240" w:lineRule="auto"/>
              <w:rPr>
                <w:rFonts w:eastAsia="Times New Roman" w:cs="Times New Roman"/>
                <w:color w:val="000000"/>
                <w:spacing w:val="-8"/>
                <w:kern w:val="0"/>
                <w:szCs w:val="28"/>
                <w:lang w:val="nl-NL"/>
                <w14:ligatures w14:val="none"/>
              </w:rPr>
            </w:pPr>
            <w:r w:rsidRPr="003E0DB3">
              <w:rPr>
                <w:rFonts w:eastAsia="Times New Roman" w:cs="Times New Roman"/>
                <w:color w:val="000000"/>
                <w:kern w:val="0"/>
                <w:szCs w:val="28"/>
                <w:lang w:val="nl-NL"/>
                <w14:ligatures w14:val="none"/>
              </w:rPr>
              <w:lastRenderedPageBreak/>
              <w:t>MT1</w:t>
            </w:r>
            <w:r w:rsidRPr="003E0DB3">
              <w:rPr>
                <w:rFonts w:eastAsia="Times New Roman" w:cs="Times New Roman"/>
                <w:color w:val="000000"/>
                <w:kern w:val="0"/>
                <w:szCs w:val="28"/>
                <w14:ligatures w14:val="none"/>
              </w:rPr>
              <w:t>09</w:t>
            </w:r>
            <w:r w:rsidRPr="003E0DB3">
              <w:rPr>
                <w:rFonts w:eastAsia="Times New Roman" w:cs="Times New Roman"/>
                <w:color w:val="000000"/>
                <w:kern w:val="0"/>
                <w:szCs w:val="28"/>
                <w:lang w:val="nl-NL"/>
                <w14:ligatures w14:val="none"/>
              </w:rPr>
              <w:t>. Vận động nhịp nhàng phù hợp với sắc thái, nhịp điệu bài hát, bản nhạc với các hình thức (vỗ tay theo các loại tiết tấu, múa).Trong chủ đề phương tiện quy định giao thông.</w:t>
            </w:r>
          </w:p>
        </w:tc>
        <w:tc>
          <w:tcPr>
            <w:tcW w:w="3679" w:type="dxa"/>
            <w:tcBorders>
              <w:top w:val="single" w:sz="4" w:space="0" w:color="auto"/>
              <w:left w:val="single" w:sz="4" w:space="0" w:color="auto"/>
              <w:bottom w:val="single" w:sz="4" w:space="0" w:color="auto"/>
              <w:right w:val="single" w:sz="4" w:space="0" w:color="auto"/>
            </w:tcBorders>
            <w:hideMark/>
          </w:tcPr>
          <w:p w14:paraId="7CD2AE97"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Vận động nhịp nhàng theo giai điệu, nhịp điệu và thể hiện sắc thái phù hợp với các bài hát, bản nhạc.</w:t>
            </w:r>
          </w:p>
        </w:tc>
        <w:tc>
          <w:tcPr>
            <w:tcW w:w="3969" w:type="dxa"/>
            <w:tcBorders>
              <w:top w:val="single" w:sz="4" w:space="0" w:color="auto"/>
              <w:left w:val="single" w:sz="4" w:space="0" w:color="auto"/>
              <w:bottom w:val="single" w:sz="4" w:space="0" w:color="auto"/>
              <w:right w:val="single" w:sz="4" w:space="0" w:color="auto"/>
            </w:tcBorders>
            <w:hideMark/>
          </w:tcPr>
          <w:p w14:paraId="3980C3E0"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1BE74D4E"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 xml:space="preserve">-VTTTTC bài hát “Em đi qua ngã tư đường phố” </w:t>
            </w:r>
          </w:p>
          <w:p w14:paraId="138D7684"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TC:Nghe âm la đoán tên bài hát.</w:t>
            </w:r>
          </w:p>
          <w:p w14:paraId="35085CE0"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1CDFDCB0"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VĐTTC “ Em đi chơi thuyền”</w:t>
            </w:r>
          </w:p>
          <w:p w14:paraId="53220136"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TC: Nghe âm la đoán tên bài hát</w:t>
            </w:r>
          </w:p>
          <w:p w14:paraId="5A955413" w14:textId="77777777" w:rsidR="003E0DB3" w:rsidRPr="003E0DB3" w:rsidRDefault="003E0DB3" w:rsidP="003E0DB3">
            <w:pPr>
              <w:spacing w:after="0" w:line="240" w:lineRule="auto"/>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 xml:space="preserve">Biểu diễn văn nghệ cuối chủ đề </w:t>
            </w:r>
          </w:p>
          <w:p w14:paraId="2DC7467A" w14:textId="77777777" w:rsidR="003E0DB3" w:rsidRPr="003E0DB3" w:rsidRDefault="003E0DB3" w:rsidP="003E0DB3">
            <w:pPr>
              <w:spacing w:after="0" w:line="240" w:lineRule="auto"/>
              <w:jc w:val="both"/>
              <w:rPr>
                <w:rFonts w:eastAsia="Times New Roman" w:cs="Times New Roman"/>
                <w:color w:val="000000"/>
                <w:kern w:val="0"/>
                <w:szCs w:val="28"/>
                <w:lang w:val="nl-NL" w:eastAsia="vi-VN"/>
                <w14:ligatures w14:val="none"/>
              </w:rPr>
            </w:pPr>
            <w:r w:rsidRPr="003E0DB3">
              <w:rPr>
                <w:rFonts w:eastAsia="Times New Roman" w:cs="Times New Roman"/>
                <w:color w:val="000000"/>
                <w:kern w:val="0"/>
                <w:szCs w:val="28"/>
                <w:lang w:val="nl-NL" w:eastAsia="vi-VN"/>
                <w14:ligatures w14:val="none"/>
              </w:rPr>
              <w:t>TC:Vũ điệu đồ rê mí.</w:t>
            </w:r>
          </w:p>
        </w:tc>
      </w:tr>
      <w:tr w:rsidR="003E0DB3" w:rsidRPr="003E0DB3" w14:paraId="750826D7" w14:textId="77777777" w:rsidTr="00770FDA">
        <w:trPr>
          <w:trHeight w:val="630"/>
        </w:trPr>
        <w:tc>
          <w:tcPr>
            <w:tcW w:w="3060" w:type="dxa"/>
            <w:tcBorders>
              <w:top w:val="single" w:sz="4" w:space="0" w:color="auto"/>
              <w:left w:val="single" w:sz="4" w:space="0" w:color="auto"/>
              <w:bottom w:val="single" w:sz="4" w:space="0" w:color="auto"/>
              <w:right w:val="single" w:sz="4" w:space="0" w:color="auto"/>
            </w:tcBorders>
            <w:hideMark/>
          </w:tcPr>
          <w:p w14:paraId="5E2DAB17" w14:textId="77777777" w:rsidR="003E0DB3" w:rsidRPr="003E0DB3" w:rsidRDefault="003E0DB3" w:rsidP="003E0DB3">
            <w:pPr>
              <w:spacing w:after="0" w:line="240" w:lineRule="auto"/>
              <w:rPr>
                <w:rFonts w:eastAsia="Times New Roman" w:cs="Times New Roman"/>
                <w:color w:val="FF0000"/>
                <w:spacing w:val="-8"/>
                <w:kern w:val="0"/>
                <w:szCs w:val="28"/>
                <w:lang w:val="nl-NL"/>
                <w14:ligatures w14:val="none"/>
              </w:rPr>
            </w:pPr>
            <w:r w:rsidRPr="003E0DB3">
              <w:rPr>
                <w:rFonts w:eastAsia="Times New Roman" w:cs="Times New Roman"/>
                <w:color w:val="000000"/>
                <w:kern w:val="0"/>
                <w:szCs w:val="28"/>
                <w:lang w:val="nl-NL"/>
                <w14:ligatures w14:val="none"/>
              </w:rPr>
              <w:t>MT11</w:t>
            </w:r>
            <w:r w:rsidRPr="003E0DB3">
              <w:rPr>
                <w:rFonts w:eastAsia="Times New Roman" w:cs="Times New Roman"/>
                <w:color w:val="000000"/>
                <w:kern w:val="0"/>
                <w:szCs w:val="28"/>
                <w14:ligatures w14:val="none"/>
              </w:rPr>
              <w:t>1:</w:t>
            </w:r>
            <w:r w:rsidRPr="003E0DB3">
              <w:rPr>
                <w:rFonts w:eastAsia="Times New Roman" w:cs="Times New Roman"/>
                <w:color w:val="000000"/>
                <w:kern w:val="0"/>
                <w:szCs w:val="28"/>
                <w:lang w:val="nl-NL"/>
                <w14:ligatures w14:val="none"/>
              </w:rPr>
              <w:t xml:space="preserve"> Phối hợp các kĩ năng vẽ để  tạo thành bức tranh có màu sắc hài hoà, bố cục cân đối </w:t>
            </w:r>
            <w:r w:rsidRPr="003E0DB3">
              <w:rPr>
                <w:rFonts w:eastAsia="Times New Roman" w:cs="Times New Roman"/>
                <w:kern w:val="0"/>
                <w:szCs w:val="28"/>
                <w:lang w:val="nl-NL"/>
                <w14:ligatures w14:val="none"/>
              </w:rPr>
              <w:t xml:space="preserve"> trong chủ đề </w:t>
            </w:r>
            <w:r w:rsidRPr="003E0DB3">
              <w:rPr>
                <w:rFonts w:eastAsia="Times New Roman" w:cs="Times New Roman"/>
                <w:color w:val="000000"/>
                <w:kern w:val="0"/>
                <w:szCs w:val="28"/>
                <w:lang w:val="nl-NL"/>
                <w14:ligatures w14:val="none"/>
              </w:rPr>
              <w:t xml:space="preserve"> phương tiện quy định giao thông</w:t>
            </w:r>
          </w:p>
        </w:tc>
        <w:tc>
          <w:tcPr>
            <w:tcW w:w="3679" w:type="dxa"/>
            <w:tcBorders>
              <w:top w:val="single" w:sz="4" w:space="0" w:color="auto"/>
              <w:left w:val="single" w:sz="4" w:space="0" w:color="auto"/>
              <w:bottom w:val="single" w:sz="4" w:space="0" w:color="auto"/>
              <w:right w:val="single" w:sz="4" w:space="0" w:color="auto"/>
            </w:tcBorders>
            <w:hideMark/>
          </w:tcPr>
          <w:p w14:paraId="190987E5"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xml:space="preserve">Vẽ để  tạo thành bức tranh có màu sắc hài hoà, bố cục cân đối </w:t>
            </w:r>
            <w:r w:rsidRPr="003E0DB3">
              <w:rPr>
                <w:rFonts w:eastAsia="Times New Roman" w:cs="Times New Roman"/>
                <w:kern w:val="0"/>
                <w:szCs w:val="28"/>
                <w:lang w:val="nl-NL"/>
                <w14:ligatures w14:val="none"/>
              </w:rPr>
              <w:t xml:space="preserve"> </w:t>
            </w:r>
          </w:p>
        </w:tc>
        <w:tc>
          <w:tcPr>
            <w:tcW w:w="3969" w:type="dxa"/>
            <w:tcBorders>
              <w:top w:val="single" w:sz="4" w:space="0" w:color="auto"/>
              <w:left w:val="single" w:sz="4" w:space="0" w:color="auto"/>
              <w:bottom w:val="single" w:sz="4" w:space="0" w:color="auto"/>
              <w:right w:val="single" w:sz="4" w:space="0" w:color="auto"/>
            </w:tcBorders>
            <w:hideMark/>
          </w:tcPr>
          <w:p w14:paraId="1DAF1D4E"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62040D41" w14:textId="77777777" w:rsidR="003E0DB3" w:rsidRPr="003E0DB3" w:rsidRDefault="003E0DB3" w:rsidP="003E0DB3">
            <w:pPr>
              <w:spacing w:after="0" w:line="240" w:lineRule="auto"/>
              <w:jc w:val="both"/>
              <w:rPr>
                <w:rFonts w:eastAsia="Times New Roman" w:cs="Times New Roman"/>
                <w:color w:val="000000"/>
                <w:kern w:val="0"/>
                <w:szCs w:val="28"/>
                <w:lang w:eastAsia="vi-VN"/>
                <w14:ligatures w14:val="none"/>
              </w:rPr>
            </w:pPr>
            <w:r w:rsidRPr="003E0DB3">
              <w:rPr>
                <w:rFonts w:eastAsia="Times New Roman" w:cs="Times New Roman"/>
                <w:color w:val="000000"/>
                <w:kern w:val="0"/>
                <w:szCs w:val="28"/>
                <w:lang w:eastAsia="vi-VN"/>
                <w14:ligatures w14:val="none"/>
              </w:rPr>
              <w:t>-Vẽ phương tiện giao thông</w:t>
            </w:r>
          </w:p>
          <w:p w14:paraId="507D613C" w14:textId="77777777" w:rsidR="003E0DB3" w:rsidRPr="003E0DB3" w:rsidRDefault="003E0DB3" w:rsidP="003E0DB3">
            <w:pPr>
              <w:spacing w:after="0" w:line="240" w:lineRule="auto"/>
              <w:jc w:val="both"/>
              <w:rPr>
                <w:rFonts w:eastAsia="Times New Roman" w:cs="Times New Roman"/>
                <w:color w:val="FF0000"/>
                <w:kern w:val="0"/>
                <w:szCs w:val="28"/>
                <w:lang w:eastAsia="vi-VN"/>
                <w14:ligatures w14:val="none"/>
              </w:rPr>
            </w:pPr>
            <w:r w:rsidRPr="003E0DB3">
              <w:rPr>
                <w:rFonts w:eastAsia="Times New Roman" w:cs="Times New Roman"/>
                <w:color w:val="000000"/>
                <w:kern w:val="0"/>
                <w:szCs w:val="28"/>
                <w:lang w:val="nl-NL"/>
                <w14:ligatures w14:val="none"/>
              </w:rPr>
              <w:t>-Hoạt động góc, mọi lúc mọi nơi.</w:t>
            </w:r>
          </w:p>
        </w:tc>
      </w:tr>
      <w:tr w:rsidR="003E0DB3" w:rsidRPr="003E0DB3" w14:paraId="5E7727F6" w14:textId="77777777" w:rsidTr="00770FDA">
        <w:trPr>
          <w:trHeight w:val="630"/>
        </w:trPr>
        <w:tc>
          <w:tcPr>
            <w:tcW w:w="3060" w:type="dxa"/>
            <w:tcBorders>
              <w:top w:val="single" w:sz="4" w:space="0" w:color="auto"/>
              <w:left w:val="single" w:sz="4" w:space="0" w:color="auto"/>
              <w:bottom w:val="single" w:sz="4" w:space="0" w:color="auto"/>
              <w:right w:val="single" w:sz="4" w:space="0" w:color="auto"/>
            </w:tcBorders>
            <w:hideMark/>
          </w:tcPr>
          <w:p w14:paraId="54C70376" w14:textId="77777777" w:rsidR="003E0DB3" w:rsidRPr="003E0DB3" w:rsidRDefault="003E0DB3" w:rsidP="003E0DB3">
            <w:pPr>
              <w:spacing w:after="0" w:line="240" w:lineRule="auto"/>
              <w:rPr>
                <w:rFonts w:eastAsia="Times New Roman" w:cs="Times New Roman"/>
                <w:kern w:val="0"/>
                <w:szCs w:val="28"/>
                <w:lang w:val="nl-NL"/>
                <w14:ligatures w14:val="none"/>
              </w:rPr>
            </w:pPr>
            <w:r w:rsidRPr="003E0DB3">
              <w:rPr>
                <w:rFonts w:eastAsia="Times New Roman" w:cs="Times New Roman"/>
                <w:color w:val="000000"/>
                <w:kern w:val="0"/>
                <w:szCs w:val="28"/>
                <w:lang w:val="nl-NL"/>
                <w14:ligatures w14:val="none"/>
              </w:rPr>
              <w:t>MT11</w:t>
            </w:r>
            <w:r w:rsidRPr="003E0DB3">
              <w:rPr>
                <w:rFonts w:eastAsia="Times New Roman" w:cs="Times New Roman"/>
                <w:color w:val="000000"/>
                <w:kern w:val="0"/>
                <w:szCs w:val="28"/>
                <w14:ligatures w14:val="none"/>
              </w:rPr>
              <w:t>2</w:t>
            </w:r>
            <w:r w:rsidRPr="003E0DB3">
              <w:rPr>
                <w:rFonts w:eastAsia="Times New Roman" w:cs="Times New Roman"/>
                <w:color w:val="000000"/>
                <w:kern w:val="0"/>
                <w:szCs w:val="28"/>
                <w:lang w:val="nl-NL"/>
                <w14:ligatures w14:val="none"/>
              </w:rPr>
              <w:t xml:space="preserve">.  Phối hợp các kĩ năng cắt, xé dán để  tạo thành bức tranh có màu sắc hài hoà, bố cục cân đối </w:t>
            </w:r>
            <w:r w:rsidRPr="003E0DB3">
              <w:rPr>
                <w:rFonts w:eastAsia="Times New Roman" w:cs="Times New Roman"/>
                <w:kern w:val="0"/>
                <w:szCs w:val="28"/>
                <w:lang w:val="nl-NL"/>
                <w14:ligatures w14:val="none"/>
              </w:rPr>
              <w:t xml:space="preserve"> trong chủ đề </w:t>
            </w:r>
            <w:r w:rsidRPr="003E0DB3">
              <w:rPr>
                <w:rFonts w:eastAsia="Times New Roman" w:cs="Times New Roman"/>
                <w:color w:val="000000"/>
                <w:kern w:val="0"/>
                <w:szCs w:val="28"/>
                <w:lang w:val="nl-NL"/>
                <w14:ligatures w14:val="none"/>
              </w:rPr>
              <w:t xml:space="preserve"> phương tiện quy định giao thông</w:t>
            </w:r>
          </w:p>
        </w:tc>
        <w:tc>
          <w:tcPr>
            <w:tcW w:w="3679" w:type="dxa"/>
            <w:tcBorders>
              <w:top w:val="single" w:sz="4" w:space="0" w:color="auto"/>
              <w:left w:val="single" w:sz="4" w:space="0" w:color="auto"/>
              <w:bottom w:val="single" w:sz="4" w:space="0" w:color="auto"/>
              <w:right w:val="single" w:sz="4" w:space="0" w:color="auto"/>
            </w:tcBorders>
            <w:hideMark/>
          </w:tcPr>
          <w:p w14:paraId="71DC9B5C" w14:textId="77777777" w:rsidR="003E0DB3" w:rsidRPr="003E0DB3" w:rsidRDefault="003E0DB3" w:rsidP="003E0DB3">
            <w:pPr>
              <w:spacing w:after="0" w:line="240" w:lineRule="auto"/>
              <w:rPr>
                <w:rFonts w:eastAsia="Times New Roman" w:cs="Times New Roman"/>
                <w:color w:val="000000"/>
                <w:kern w:val="0"/>
                <w:szCs w:val="28"/>
                <w:lang w:val="nl-NL"/>
                <w14:ligatures w14:val="none"/>
              </w:rPr>
            </w:pPr>
            <w:r w:rsidRPr="003E0DB3">
              <w:rPr>
                <w:rFonts w:eastAsia="Times New Roman" w:cs="Times New Roman"/>
                <w:color w:val="000000"/>
                <w:kern w:val="0"/>
                <w:szCs w:val="28"/>
                <w:lang w:val="nl-NL"/>
                <w14:ligatures w14:val="none"/>
              </w:rPr>
              <w:t>- Phối hợp các kĩ năng cắt, xé dán để tạo ra sản phẩm  có màu sắc, kích thước, hình dáng/ đường nét và bố cục</w:t>
            </w:r>
          </w:p>
        </w:tc>
        <w:tc>
          <w:tcPr>
            <w:tcW w:w="3969" w:type="dxa"/>
            <w:tcBorders>
              <w:top w:val="single" w:sz="4" w:space="0" w:color="auto"/>
              <w:left w:val="single" w:sz="4" w:space="0" w:color="auto"/>
              <w:bottom w:val="single" w:sz="4" w:space="0" w:color="auto"/>
              <w:right w:val="single" w:sz="4" w:space="0" w:color="auto"/>
            </w:tcBorders>
          </w:tcPr>
          <w:p w14:paraId="3740FBED" w14:textId="77777777" w:rsidR="003E0DB3" w:rsidRPr="003E0DB3" w:rsidRDefault="003E0DB3" w:rsidP="003E0DB3">
            <w:pPr>
              <w:spacing w:after="0" w:line="240" w:lineRule="auto"/>
              <w:jc w:val="both"/>
              <w:rPr>
                <w:rFonts w:eastAsia="Times New Roman" w:cs="Times New Roman"/>
                <w:color w:val="000000"/>
                <w:kern w:val="0"/>
                <w:szCs w:val="28"/>
                <w:lang w:val="vi-VN" w:eastAsia="vi-VN"/>
                <w14:ligatures w14:val="none"/>
              </w:rPr>
            </w:pPr>
            <w:r w:rsidRPr="003E0DB3">
              <w:rPr>
                <w:rFonts w:eastAsia="Times New Roman" w:cs="Times New Roman"/>
                <w:b/>
                <w:color w:val="000000"/>
                <w:kern w:val="0"/>
                <w:szCs w:val="28"/>
                <w:lang w:val="sv-SE" w:eastAsia="vi-VN"/>
                <w14:ligatures w14:val="none"/>
              </w:rPr>
              <w:t>+</w:t>
            </w:r>
            <w:r w:rsidRPr="003E0DB3">
              <w:rPr>
                <w:rFonts w:eastAsia="Times New Roman" w:cs="Times New Roman"/>
                <w:b/>
                <w:color w:val="000000"/>
                <w:kern w:val="0"/>
                <w:szCs w:val="28"/>
                <w:lang w:val="vi-VN" w:eastAsia="vi-VN"/>
                <w14:ligatures w14:val="none"/>
              </w:rPr>
              <w:t>Hoạt động học</w:t>
            </w:r>
            <w:r w:rsidRPr="003E0DB3">
              <w:rPr>
                <w:rFonts w:eastAsia="Times New Roman" w:cs="Times New Roman"/>
                <w:color w:val="000000"/>
                <w:kern w:val="0"/>
                <w:szCs w:val="28"/>
                <w:lang w:val="vi-VN" w:eastAsia="vi-VN"/>
                <w14:ligatures w14:val="none"/>
              </w:rPr>
              <w:t xml:space="preserve">: </w:t>
            </w:r>
          </w:p>
          <w:p w14:paraId="530D9554" w14:textId="77777777" w:rsidR="003E0DB3" w:rsidRPr="003E0DB3" w:rsidRDefault="003E0DB3" w:rsidP="003E0DB3">
            <w:pPr>
              <w:spacing w:after="0" w:line="240" w:lineRule="auto"/>
              <w:rPr>
                <w:rFonts w:eastAsia="Times New Roman" w:cs="Times New Roman"/>
                <w:color w:val="000000"/>
                <w:kern w:val="0"/>
                <w:szCs w:val="28"/>
                <w:lang w:val="pt-BR"/>
                <w14:ligatures w14:val="none"/>
              </w:rPr>
            </w:pPr>
            <w:r w:rsidRPr="003E0DB3">
              <w:rPr>
                <w:rFonts w:eastAsia="Times New Roman" w:cs="Times New Roman"/>
                <w:color w:val="000000"/>
                <w:kern w:val="0"/>
                <w:szCs w:val="28"/>
                <w:lang w:val="pt-BR"/>
                <w14:ligatures w14:val="none"/>
              </w:rPr>
              <w:t>- Gấp thuyền</w:t>
            </w:r>
          </w:p>
          <w:p w14:paraId="4B269660"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r w:rsidRPr="003E0DB3">
              <w:rPr>
                <w:rFonts w:eastAsia="Times New Roman" w:cs="Times New Roman"/>
                <w:color w:val="000000"/>
                <w:kern w:val="0"/>
                <w:szCs w:val="28"/>
                <w:lang w:val="nl-NL"/>
                <w14:ligatures w14:val="none"/>
              </w:rPr>
              <w:t>-Hoạt động góc, mọi lúc mọi nơi.</w:t>
            </w:r>
          </w:p>
          <w:p w14:paraId="2263B911" w14:textId="77777777" w:rsidR="003E0DB3" w:rsidRPr="003E0DB3" w:rsidRDefault="003E0DB3" w:rsidP="003E0DB3">
            <w:pPr>
              <w:spacing w:after="0" w:line="440" w:lineRule="exact"/>
              <w:rPr>
                <w:rFonts w:eastAsia="Times New Roman" w:cs="Times New Roman"/>
                <w:b/>
                <w:color w:val="000000"/>
                <w:kern w:val="0"/>
                <w:szCs w:val="28"/>
                <w:lang w:val="nl-NL" w:eastAsia="vi-VN"/>
                <w14:ligatures w14:val="none"/>
              </w:rPr>
            </w:pPr>
          </w:p>
          <w:p w14:paraId="66BF92FF" w14:textId="77777777" w:rsidR="003E0DB3" w:rsidRPr="003E0DB3" w:rsidRDefault="003E0DB3" w:rsidP="003E0DB3">
            <w:pPr>
              <w:tabs>
                <w:tab w:val="left" w:pos="3600"/>
              </w:tabs>
              <w:spacing w:after="0" w:line="440" w:lineRule="exact"/>
              <w:jc w:val="both"/>
              <w:rPr>
                <w:rFonts w:eastAsia="Times New Roman" w:cs="Times New Roman"/>
                <w:color w:val="000000"/>
                <w:kern w:val="0"/>
                <w:szCs w:val="28"/>
                <w:lang w:val="sv-SE" w:eastAsia="vi-VN"/>
                <w14:ligatures w14:val="none"/>
              </w:rPr>
            </w:pPr>
          </w:p>
        </w:tc>
      </w:tr>
    </w:tbl>
    <w:p w14:paraId="29E41B1C" w14:textId="77777777" w:rsidR="003E0DB3" w:rsidRPr="003E0DB3" w:rsidRDefault="003E0DB3" w:rsidP="003E0DB3">
      <w:pPr>
        <w:spacing w:after="0" w:line="240" w:lineRule="auto"/>
        <w:rPr>
          <w:rFonts w:eastAsia="Times New Roman" w:cs="Times New Roman"/>
          <w:b/>
          <w:bCs/>
          <w:color w:val="FF0000"/>
          <w:kern w:val="0"/>
          <w:szCs w:val="28"/>
          <w14:ligatures w14:val="none"/>
        </w:rPr>
      </w:pPr>
      <w:r w:rsidRPr="003E0DB3">
        <w:rPr>
          <w:rFonts w:eastAsia="Times New Roman" w:cs="Times New Roman"/>
          <w:b/>
          <w:bCs/>
          <w:color w:val="FF0000"/>
          <w:kern w:val="0"/>
          <w:szCs w:val="28"/>
          <w14:ligatures w14:val="none"/>
        </w:rPr>
        <w:t xml:space="preserve">                                </w:t>
      </w:r>
    </w:p>
    <w:p w14:paraId="321EC7D8"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61FAB"/>
    <w:multiLevelType w:val="hybridMultilevel"/>
    <w:tmpl w:val="33689676"/>
    <w:lvl w:ilvl="0" w:tplc="6988262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0427450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DB3"/>
    <w:rsid w:val="00292FBE"/>
    <w:rsid w:val="00325DBD"/>
    <w:rsid w:val="003E0DB3"/>
    <w:rsid w:val="006269C6"/>
    <w:rsid w:val="007F4AC0"/>
    <w:rsid w:val="009C05A3"/>
    <w:rsid w:val="00A367DF"/>
    <w:rsid w:val="00C0335B"/>
    <w:rsid w:val="00C658B8"/>
    <w:rsid w:val="00CA1882"/>
    <w:rsid w:val="00DC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605"/>
  <w15:chartTrackingRefBased/>
  <w15:docId w15:val="{8DED5769-6CDE-43CB-859F-27182B90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D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D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DB3"/>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3E0D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0DB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E0D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E0DB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E0DB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E0DB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D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D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DB3"/>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3E0DB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E0DB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E0D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0D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0D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0D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0D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D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DB3"/>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E0DB3"/>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E0DB3"/>
    <w:pPr>
      <w:spacing w:before="160"/>
      <w:jc w:val="center"/>
    </w:pPr>
    <w:rPr>
      <w:i/>
      <w:iCs/>
      <w:color w:val="404040" w:themeColor="text1" w:themeTint="BF"/>
    </w:rPr>
  </w:style>
  <w:style w:type="character" w:customStyle="1" w:styleId="QuoteChar">
    <w:name w:val="Quote Char"/>
    <w:basedOn w:val="DefaultParagraphFont"/>
    <w:link w:val="Quote"/>
    <w:uiPriority w:val="29"/>
    <w:rsid w:val="003E0DB3"/>
    <w:rPr>
      <w:i/>
      <w:iCs/>
      <w:color w:val="404040" w:themeColor="text1" w:themeTint="BF"/>
    </w:rPr>
  </w:style>
  <w:style w:type="paragraph" w:styleId="ListParagraph">
    <w:name w:val="List Paragraph"/>
    <w:basedOn w:val="Normal"/>
    <w:uiPriority w:val="34"/>
    <w:qFormat/>
    <w:rsid w:val="003E0DB3"/>
    <w:pPr>
      <w:ind w:left="720"/>
      <w:contextualSpacing/>
    </w:pPr>
  </w:style>
  <w:style w:type="character" w:styleId="IntenseEmphasis">
    <w:name w:val="Intense Emphasis"/>
    <w:basedOn w:val="DefaultParagraphFont"/>
    <w:uiPriority w:val="21"/>
    <w:qFormat/>
    <w:rsid w:val="003E0DB3"/>
    <w:rPr>
      <w:i/>
      <w:iCs/>
      <w:color w:val="2F5496" w:themeColor="accent1" w:themeShade="BF"/>
    </w:rPr>
  </w:style>
  <w:style w:type="paragraph" w:styleId="IntenseQuote">
    <w:name w:val="Intense Quote"/>
    <w:basedOn w:val="Normal"/>
    <w:next w:val="Normal"/>
    <w:link w:val="IntenseQuoteChar"/>
    <w:uiPriority w:val="30"/>
    <w:qFormat/>
    <w:rsid w:val="003E0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DB3"/>
    <w:rPr>
      <w:i/>
      <w:iCs/>
      <w:color w:val="2F5496" w:themeColor="accent1" w:themeShade="BF"/>
    </w:rPr>
  </w:style>
  <w:style w:type="character" w:styleId="IntenseReference">
    <w:name w:val="Intense Reference"/>
    <w:basedOn w:val="DefaultParagraphFont"/>
    <w:uiPriority w:val="32"/>
    <w:qFormat/>
    <w:rsid w:val="003E0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2</cp:revision>
  <dcterms:created xsi:type="dcterms:W3CDTF">2025-02-24T12:52:00Z</dcterms:created>
  <dcterms:modified xsi:type="dcterms:W3CDTF">2025-02-24T13:00:00Z</dcterms:modified>
</cp:coreProperties>
</file>