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D74" w:rsidRPr="00B86D74" w:rsidRDefault="00B86D74" w:rsidP="00B86D74">
      <w:pPr>
        <w:spacing w:before="0" w:beforeAutospacing="0" w:after="0" w:afterAutospacing="0" w:line="240" w:lineRule="auto"/>
        <w:jc w:val="center"/>
        <w:rPr>
          <w:rFonts w:ascii="Times New Roman" w:hAnsi="Times New Roman"/>
          <w:sz w:val="28"/>
          <w:szCs w:val="28"/>
        </w:rPr>
      </w:pPr>
    </w:p>
    <w:p w:rsidR="00B86D74" w:rsidRPr="00B86D74" w:rsidRDefault="00B86D74" w:rsidP="00B86D74">
      <w:pPr>
        <w:spacing w:before="0" w:beforeAutospacing="0" w:after="0" w:afterAutospacing="0" w:line="240" w:lineRule="auto"/>
        <w:jc w:val="center"/>
        <w:rPr>
          <w:rFonts w:ascii="Times New Roman" w:hAnsi="Times New Roman"/>
          <w:sz w:val="28"/>
          <w:szCs w:val="28"/>
        </w:rPr>
      </w:pPr>
      <w:r w:rsidRPr="00B86D74">
        <w:rPr>
          <w:rFonts w:ascii="Times New Roman" w:hAnsi="Times New Roman"/>
          <w:b/>
          <w:color w:val="000000"/>
          <w:sz w:val="28"/>
          <w:szCs w:val="28"/>
        </w:rPr>
        <w:t>PHÒNG GIÁO DỤC VÀ ĐÀO TẠO DIỄN CHÂU</w:t>
      </w:r>
    </w:p>
    <w:p w:rsidR="00B86D74" w:rsidRPr="00B86D74" w:rsidRDefault="00B86D74" w:rsidP="00B86D74">
      <w:pPr>
        <w:spacing w:before="0" w:beforeAutospacing="0" w:after="0" w:afterAutospacing="0" w:line="240" w:lineRule="auto"/>
        <w:jc w:val="center"/>
        <w:rPr>
          <w:rFonts w:ascii="Times New Roman" w:hAnsi="Times New Roman"/>
          <w:sz w:val="28"/>
          <w:szCs w:val="28"/>
        </w:rPr>
      </w:pPr>
      <w:r w:rsidRPr="00B86D74">
        <w:rPr>
          <w:rFonts w:ascii="Times New Roman" w:hAnsi="Times New Roman"/>
          <w:b/>
          <w:color w:val="000000"/>
          <w:sz w:val="28"/>
          <w:szCs w:val="28"/>
        </w:rPr>
        <w:t>TRƯƠNG MẦM NON DIỄN KỶ</w:t>
      </w:r>
    </w:p>
    <w:p w:rsidR="00B86D74" w:rsidRPr="00B86D74" w:rsidRDefault="00B86D74" w:rsidP="00B86D74">
      <w:pPr>
        <w:spacing w:before="0" w:beforeAutospacing="0" w:after="0" w:afterAutospacing="0" w:line="240" w:lineRule="auto"/>
        <w:jc w:val="center"/>
        <w:rPr>
          <w:rFonts w:ascii="Times New Roman" w:hAnsi="Times New Roman"/>
          <w:sz w:val="28"/>
          <w:szCs w:val="28"/>
        </w:rPr>
      </w:pPr>
      <w:r w:rsidRPr="00B86D74">
        <w:rPr>
          <w:rFonts w:ascii="Times New Roman" w:hAnsi="Times New Roman"/>
          <w:sz w:val="28"/>
          <w:szCs w:val="28"/>
        </w:rPr>
        <w:t xml:space="preserve"> </w:t>
      </w:r>
    </w:p>
    <w:p w:rsidR="00B86D74" w:rsidRPr="00B86D74" w:rsidRDefault="00B86D74" w:rsidP="00B86D74">
      <w:pPr>
        <w:spacing w:before="0" w:beforeAutospacing="0" w:after="0" w:afterAutospacing="0" w:line="240" w:lineRule="auto"/>
        <w:jc w:val="center"/>
        <w:rPr>
          <w:rFonts w:ascii="Times New Roman" w:hAnsi="Times New Roman"/>
          <w:sz w:val="28"/>
          <w:szCs w:val="28"/>
        </w:rPr>
      </w:pPr>
      <w:r w:rsidRPr="00B86D74">
        <w:rPr>
          <w:rFonts w:ascii="Times New Roman" w:hAnsi="Times New Roman"/>
          <w:b/>
          <w:color w:val="000000"/>
          <w:sz w:val="28"/>
          <w:szCs w:val="28"/>
        </w:rPr>
        <w:t>KẾ HOẠCH CHĂM SÓC GIÁO DỤC THEO CHỦ ĐỀ:</w:t>
      </w:r>
    </w:p>
    <w:p w:rsidR="00B86D74" w:rsidRDefault="00B86D74" w:rsidP="00B86D74">
      <w:pPr>
        <w:spacing w:before="0" w:beforeAutospacing="0" w:after="0" w:afterAutospacing="0" w:line="240" w:lineRule="auto"/>
        <w:jc w:val="center"/>
        <w:rPr>
          <w:rFonts w:ascii="Times New Roman" w:hAnsi="Times New Roman"/>
          <w:b/>
          <w:color w:val="000000"/>
          <w:sz w:val="28"/>
          <w:szCs w:val="28"/>
        </w:rPr>
      </w:pPr>
      <w:r w:rsidRPr="00B86D74">
        <w:rPr>
          <w:rFonts w:ascii="Times New Roman" w:hAnsi="Times New Roman"/>
          <w:b/>
          <w:color w:val="000000"/>
          <w:sz w:val="28"/>
          <w:szCs w:val="28"/>
        </w:rPr>
        <w:t xml:space="preserve">MÙA HÈ </w:t>
      </w:r>
      <w:r>
        <w:rPr>
          <w:rFonts w:ascii="Times New Roman" w:hAnsi="Times New Roman"/>
          <w:b/>
          <w:color w:val="000000"/>
          <w:sz w:val="28"/>
          <w:szCs w:val="28"/>
        </w:rPr>
        <w:t>– BÉ LÊN MẪU GIÁO – BÁC HỒ CỦA EM</w:t>
      </w:r>
    </w:p>
    <w:p w:rsidR="00B86D74" w:rsidRDefault="00B86D74" w:rsidP="00B86D74">
      <w:pPr>
        <w:spacing w:before="0" w:beforeAutospacing="0" w:after="0" w:afterAutospacing="0" w:line="240" w:lineRule="auto"/>
        <w:jc w:val="center"/>
        <w:rPr>
          <w:rFonts w:ascii="Times New Roman" w:hAnsi="Times New Roman"/>
          <w:b/>
          <w:color w:val="000000"/>
          <w:sz w:val="28"/>
          <w:szCs w:val="28"/>
        </w:rPr>
      </w:pPr>
      <w:r w:rsidRPr="00B86D74">
        <w:rPr>
          <w:rFonts w:ascii="Times New Roman" w:hAnsi="Times New Roman"/>
          <w:b/>
          <w:color w:val="000000"/>
          <w:sz w:val="28"/>
          <w:szCs w:val="28"/>
        </w:rPr>
        <w:t>(Thời gian thực hiệ</w:t>
      </w:r>
      <w:r>
        <w:rPr>
          <w:rFonts w:ascii="Times New Roman" w:hAnsi="Times New Roman"/>
          <w:b/>
          <w:color w:val="000000"/>
          <w:sz w:val="28"/>
          <w:szCs w:val="28"/>
        </w:rPr>
        <w:t>n: 4</w:t>
      </w:r>
      <w:r w:rsidRPr="00B86D74">
        <w:rPr>
          <w:rFonts w:ascii="Times New Roman" w:hAnsi="Times New Roman"/>
          <w:b/>
          <w:color w:val="000000"/>
          <w:sz w:val="28"/>
          <w:szCs w:val="28"/>
        </w:rPr>
        <w:t xml:space="preserve"> tuần từ ngày </w:t>
      </w:r>
      <w:r>
        <w:rPr>
          <w:rFonts w:ascii="Times New Roman" w:hAnsi="Times New Roman"/>
          <w:b/>
          <w:color w:val="000000"/>
          <w:sz w:val="28"/>
          <w:szCs w:val="28"/>
        </w:rPr>
        <w:t>28</w:t>
      </w:r>
      <w:r w:rsidRPr="00B86D74">
        <w:rPr>
          <w:rFonts w:ascii="Times New Roman" w:hAnsi="Times New Roman"/>
          <w:b/>
          <w:color w:val="000000"/>
          <w:sz w:val="28"/>
          <w:szCs w:val="28"/>
        </w:rPr>
        <w:t>/4/202</w:t>
      </w:r>
      <w:r>
        <w:rPr>
          <w:rFonts w:ascii="Times New Roman" w:hAnsi="Times New Roman"/>
          <w:b/>
          <w:color w:val="000000"/>
          <w:sz w:val="28"/>
          <w:szCs w:val="28"/>
        </w:rPr>
        <w:t>5</w:t>
      </w:r>
      <w:r w:rsidRPr="00B86D74">
        <w:rPr>
          <w:rFonts w:ascii="Times New Roman" w:hAnsi="Times New Roman"/>
          <w:b/>
          <w:color w:val="000000"/>
          <w:sz w:val="28"/>
          <w:szCs w:val="28"/>
        </w:rPr>
        <w:t xml:space="preserve"> đến ngày </w:t>
      </w:r>
      <w:r>
        <w:rPr>
          <w:rFonts w:ascii="Times New Roman" w:hAnsi="Times New Roman"/>
          <w:b/>
          <w:color w:val="000000"/>
          <w:sz w:val="28"/>
          <w:szCs w:val="28"/>
        </w:rPr>
        <w:t>2</w:t>
      </w:r>
      <w:r w:rsidRPr="00B86D74">
        <w:rPr>
          <w:rFonts w:ascii="Times New Roman" w:hAnsi="Times New Roman"/>
          <w:b/>
          <w:color w:val="000000"/>
          <w:sz w:val="28"/>
          <w:szCs w:val="28"/>
        </w:rPr>
        <w:t>3/5/202</w:t>
      </w:r>
      <w:r>
        <w:rPr>
          <w:rFonts w:ascii="Times New Roman" w:hAnsi="Times New Roman"/>
          <w:b/>
          <w:color w:val="000000"/>
          <w:sz w:val="28"/>
          <w:szCs w:val="28"/>
        </w:rPr>
        <w:t>5</w:t>
      </w:r>
      <w:r w:rsidRPr="00B86D74">
        <w:rPr>
          <w:rFonts w:ascii="Times New Roman" w:hAnsi="Times New Roman"/>
          <w:b/>
          <w:color w:val="000000"/>
          <w:sz w:val="28"/>
          <w:szCs w:val="28"/>
        </w:rPr>
        <w:t>)</w:t>
      </w:r>
    </w:p>
    <w:p w:rsidR="00B86D74" w:rsidRPr="00B86D74" w:rsidRDefault="00B86D74" w:rsidP="00B86D74">
      <w:pPr>
        <w:spacing w:before="0" w:beforeAutospacing="0" w:after="0" w:afterAutospacing="0" w:line="240" w:lineRule="auto"/>
        <w:jc w:val="center"/>
        <w:rPr>
          <w:rFonts w:ascii="Times New Roman" w:hAnsi="Times New Roman"/>
          <w:sz w:val="28"/>
          <w:szCs w:val="28"/>
        </w:rPr>
      </w:pPr>
    </w:p>
    <w:p w:rsidR="00B86D74" w:rsidRPr="00B86D74" w:rsidRDefault="00B86D74" w:rsidP="00B86D74">
      <w:pPr>
        <w:spacing w:before="0" w:beforeAutospacing="0" w:after="0" w:afterAutospacing="0" w:line="240" w:lineRule="auto"/>
        <w:jc w:val="center"/>
        <w:rPr>
          <w:rFonts w:ascii="Times New Roman" w:hAnsi="Times New Roman"/>
          <w:sz w:val="28"/>
          <w:szCs w:val="28"/>
        </w:rPr>
      </w:pPr>
      <w:r w:rsidRPr="00B86D74">
        <w:rPr>
          <w:rFonts w:ascii="Times New Roman" w:hAnsi="Times New Roman"/>
          <w:b/>
          <w:color w:val="000000"/>
          <w:sz w:val="28"/>
          <w:szCs w:val="28"/>
        </w:rPr>
        <w:t xml:space="preserve">Tuần 1 </w:t>
      </w:r>
      <w:r>
        <w:rPr>
          <w:rFonts w:ascii="Times New Roman" w:hAnsi="Times New Roman"/>
          <w:b/>
          <w:color w:val="000000"/>
          <w:sz w:val="28"/>
          <w:szCs w:val="28"/>
        </w:rPr>
        <w:t>+</w:t>
      </w:r>
      <w:r w:rsidRPr="00B86D74">
        <w:rPr>
          <w:rFonts w:ascii="Times New Roman" w:hAnsi="Times New Roman"/>
          <w:b/>
          <w:color w:val="000000"/>
          <w:sz w:val="28"/>
          <w:szCs w:val="28"/>
        </w:rPr>
        <w:t xml:space="preserve">Tuần 2: </w:t>
      </w:r>
      <w:r>
        <w:rPr>
          <w:rFonts w:ascii="Times New Roman" w:hAnsi="Times New Roman"/>
          <w:b/>
          <w:color w:val="000000"/>
          <w:sz w:val="28"/>
          <w:szCs w:val="28"/>
        </w:rPr>
        <w:t>Bé với màu hè</w:t>
      </w:r>
    </w:p>
    <w:p w:rsidR="00B86D74" w:rsidRPr="00B86D74" w:rsidRDefault="00B86D74" w:rsidP="00B86D74">
      <w:pPr>
        <w:spacing w:before="0" w:beforeAutospacing="0" w:after="0" w:afterAutospacing="0" w:line="240" w:lineRule="auto"/>
        <w:jc w:val="center"/>
        <w:rPr>
          <w:rFonts w:ascii="Times New Roman" w:hAnsi="Times New Roman"/>
          <w:sz w:val="28"/>
          <w:szCs w:val="28"/>
        </w:rPr>
      </w:pPr>
      <w:r>
        <w:rPr>
          <w:rFonts w:ascii="Times New Roman" w:hAnsi="Times New Roman"/>
          <w:b/>
          <w:color w:val="000000"/>
          <w:sz w:val="28"/>
          <w:szCs w:val="28"/>
        </w:rPr>
        <w:t>Tuần 3</w:t>
      </w:r>
      <w:r w:rsidRPr="00B86D74">
        <w:rPr>
          <w:rFonts w:ascii="Times New Roman" w:hAnsi="Times New Roman"/>
          <w:b/>
          <w:color w:val="000000"/>
          <w:sz w:val="28"/>
          <w:szCs w:val="28"/>
        </w:rPr>
        <w:t xml:space="preserve">: </w:t>
      </w:r>
      <w:r>
        <w:rPr>
          <w:rFonts w:ascii="Times New Roman" w:hAnsi="Times New Roman"/>
          <w:b/>
          <w:color w:val="000000"/>
          <w:sz w:val="28"/>
          <w:szCs w:val="28"/>
        </w:rPr>
        <w:t>Bác Hồ của em</w:t>
      </w:r>
    </w:p>
    <w:p w:rsidR="00B86D74" w:rsidRPr="00B86D74" w:rsidRDefault="00B86D74" w:rsidP="00B86D74">
      <w:pPr>
        <w:spacing w:before="0" w:beforeAutospacing="0" w:after="0" w:afterAutospacing="0" w:line="240" w:lineRule="auto"/>
        <w:jc w:val="center"/>
        <w:rPr>
          <w:rFonts w:ascii="Times New Roman" w:hAnsi="Times New Roman"/>
          <w:sz w:val="28"/>
          <w:szCs w:val="28"/>
        </w:rPr>
      </w:pPr>
      <w:r w:rsidRPr="00B86D74">
        <w:rPr>
          <w:rFonts w:ascii="Times New Roman" w:hAnsi="Times New Roman"/>
          <w:b/>
          <w:color w:val="000000"/>
          <w:sz w:val="28"/>
          <w:szCs w:val="28"/>
        </w:rPr>
        <w:t>Tuầ</w:t>
      </w:r>
      <w:r>
        <w:rPr>
          <w:rFonts w:ascii="Times New Roman" w:hAnsi="Times New Roman"/>
          <w:b/>
          <w:color w:val="000000"/>
          <w:sz w:val="28"/>
          <w:szCs w:val="28"/>
        </w:rPr>
        <w:t>n 4</w:t>
      </w:r>
      <w:r w:rsidRPr="00B86D74">
        <w:rPr>
          <w:rFonts w:ascii="Times New Roman" w:hAnsi="Times New Roman"/>
          <w:b/>
          <w:color w:val="000000"/>
          <w:sz w:val="28"/>
          <w:szCs w:val="28"/>
        </w:rPr>
        <w:t xml:space="preserve">: </w:t>
      </w:r>
      <w:r>
        <w:rPr>
          <w:rFonts w:ascii="Times New Roman" w:hAnsi="Times New Roman"/>
          <w:b/>
          <w:color w:val="000000"/>
          <w:sz w:val="28"/>
          <w:szCs w:val="28"/>
        </w:rPr>
        <w:t>Bé lên mẫu giáo</w:t>
      </w:r>
    </w:p>
    <w:p w:rsidR="00B86D74" w:rsidRPr="00B86D74" w:rsidRDefault="00B86D74" w:rsidP="00B86D74">
      <w:pPr>
        <w:spacing w:before="0" w:beforeAutospacing="0" w:after="0" w:afterAutospacing="0" w:line="240" w:lineRule="auto"/>
        <w:jc w:val="center"/>
        <w:rPr>
          <w:rFonts w:ascii="Times New Roman" w:hAnsi="Times New Roman"/>
          <w:sz w:val="28"/>
          <w:szCs w:val="28"/>
        </w:rPr>
      </w:pPr>
      <w:r w:rsidRPr="00B86D74">
        <w:rPr>
          <w:rFonts w:ascii="Times New Roman" w:hAnsi="Times New Roman"/>
          <w:sz w:val="28"/>
          <w:szCs w:val="28"/>
        </w:rPr>
        <w:t xml:space="preserve"> </w:t>
      </w:r>
    </w:p>
    <w:p w:rsidR="00B86D74" w:rsidRPr="00B86D74" w:rsidRDefault="00B86D74" w:rsidP="00B86D74">
      <w:pPr>
        <w:spacing w:before="0" w:beforeAutospacing="0" w:after="0" w:afterAutospacing="0" w:line="240" w:lineRule="auto"/>
        <w:jc w:val="center"/>
        <w:rPr>
          <w:rFonts w:ascii="Times New Roman" w:hAnsi="Times New Roman"/>
          <w:sz w:val="28"/>
          <w:szCs w:val="28"/>
        </w:rPr>
      </w:pPr>
      <w:r w:rsidRPr="00B86D74">
        <w:rPr>
          <w:rFonts w:ascii="Times New Roman" w:hAnsi="Times New Roman"/>
          <w:b/>
          <w:color w:val="000000"/>
          <w:sz w:val="28"/>
          <w:szCs w:val="28"/>
        </w:rPr>
        <w:t>Giáo viên: Ngô Thị Trâm</w:t>
      </w:r>
      <w:r>
        <w:rPr>
          <w:rFonts w:ascii="Times New Roman" w:hAnsi="Times New Roman"/>
          <w:b/>
          <w:color w:val="000000"/>
          <w:sz w:val="28"/>
          <w:szCs w:val="28"/>
        </w:rPr>
        <w:t xml:space="preserve"> – Ngô Thị Phương Oanh</w:t>
      </w:r>
    </w:p>
    <w:p w:rsidR="00B86D74" w:rsidRPr="00B86D74" w:rsidRDefault="00B86D74" w:rsidP="00B86D74">
      <w:pPr>
        <w:spacing w:before="0" w:beforeAutospacing="0" w:after="0" w:afterAutospacing="0" w:line="240" w:lineRule="auto"/>
        <w:jc w:val="center"/>
        <w:rPr>
          <w:rFonts w:ascii="Times New Roman" w:hAnsi="Times New Roman"/>
          <w:sz w:val="28"/>
          <w:szCs w:val="28"/>
        </w:rPr>
      </w:pPr>
      <w:proofErr w:type="gramStart"/>
      <w:r w:rsidRPr="00B86D74">
        <w:rPr>
          <w:rFonts w:ascii="Times New Roman" w:hAnsi="Times New Roman"/>
          <w:b/>
          <w:color w:val="000000"/>
          <w:sz w:val="28"/>
          <w:szCs w:val="28"/>
        </w:rPr>
        <w:t>Lớp  :</w:t>
      </w:r>
      <w:proofErr w:type="gramEnd"/>
      <w:r w:rsidRPr="00B86D74">
        <w:rPr>
          <w:rFonts w:ascii="Times New Roman" w:hAnsi="Times New Roman"/>
          <w:b/>
          <w:color w:val="000000"/>
          <w:sz w:val="28"/>
          <w:szCs w:val="28"/>
        </w:rPr>
        <w:t xml:space="preserve"> Nhà trẻ C</w:t>
      </w:r>
    </w:p>
    <w:p w:rsidR="00B86D74" w:rsidRDefault="00B86D74" w:rsidP="00B86D74">
      <w:pPr>
        <w:spacing w:before="0" w:beforeAutospacing="0" w:after="0" w:afterAutospacing="0" w:line="240" w:lineRule="auto"/>
        <w:jc w:val="center"/>
        <w:rPr>
          <w:rFonts w:ascii="Times New Roman" w:hAnsi="Times New Roman"/>
          <w:b/>
          <w:color w:val="000000"/>
          <w:sz w:val="28"/>
          <w:szCs w:val="28"/>
        </w:rPr>
      </w:pPr>
      <w:r w:rsidRPr="00B86D74">
        <w:rPr>
          <w:rFonts w:ascii="Times New Roman" w:hAnsi="Times New Roman"/>
          <w:b/>
          <w:color w:val="000000"/>
          <w:sz w:val="28"/>
          <w:szCs w:val="28"/>
        </w:rPr>
        <w:t xml:space="preserve">Năm </w:t>
      </w:r>
      <w:proofErr w:type="gramStart"/>
      <w:r w:rsidRPr="00B86D74">
        <w:rPr>
          <w:rFonts w:ascii="Times New Roman" w:hAnsi="Times New Roman"/>
          <w:b/>
          <w:color w:val="000000"/>
          <w:sz w:val="28"/>
          <w:szCs w:val="28"/>
        </w:rPr>
        <w:t>học :</w:t>
      </w:r>
      <w:proofErr w:type="gramEnd"/>
      <w:r w:rsidRPr="00B86D74">
        <w:rPr>
          <w:rFonts w:ascii="Times New Roman" w:hAnsi="Times New Roman"/>
          <w:b/>
          <w:color w:val="000000"/>
          <w:sz w:val="28"/>
          <w:szCs w:val="28"/>
        </w:rPr>
        <w:t xml:space="preserve"> 202</w:t>
      </w:r>
      <w:r>
        <w:rPr>
          <w:rFonts w:ascii="Times New Roman" w:hAnsi="Times New Roman"/>
          <w:b/>
          <w:color w:val="000000"/>
          <w:sz w:val="28"/>
          <w:szCs w:val="28"/>
        </w:rPr>
        <w:t>4</w:t>
      </w:r>
      <w:r w:rsidRPr="00B86D74">
        <w:rPr>
          <w:rFonts w:ascii="Times New Roman" w:hAnsi="Times New Roman"/>
          <w:b/>
          <w:color w:val="000000"/>
          <w:sz w:val="28"/>
          <w:szCs w:val="28"/>
        </w:rPr>
        <w:t xml:space="preserve"> – 202</w:t>
      </w:r>
      <w:r>
        <w:rPr>
          <w:rFonts w:ascii="Times New Roman" w:hAnsi="Times New Roman"/>
          <w:b/>
          <w:color w:val="000000"/>
          <w:sz w:val="28"/>
          <w:szCs w:val="28"/>
        </w:rPr>
        <w:t>5</w:t>
      </w:r>
    </w:p>
    <w:p w:rsidR="00B86D74" w:rsidRDefault="00B86D74" w:rsidP="00B86D74">
      <w:pPr>
        <w:spacing w:before="0" w:beforeAutospacing="0" w:after="0" w:afterAutospacing="0" w:line="240" w:lineRule="auto"/>
        <w:jc w:val="center"/>
        <w:rPr>
          <w:rFonts w:ascii="Times New Roman" w:hAnsi="Times New Roman"/>
          <w:b/>
          <w:color w:val="000000"/>
          <w:sz w:val="28"/>
          <w:szCs w:val="28"/>
        </w:rPr>
      </w:pPr>
    </w:p>
    <w:p w:rsidR="00B86D74" w:rsidRDefault="00B86D74" w:rsidP="00B86D74">
      <w:pPr>
        <w:spacing w:before="0" w:beforeAutospacing="0" w:after="0" w:afterAutospacing="0" w:line="240" w:lineRule="auto"/>
        <w:jc w:val="center"/>
        <w:rPr>
          <w:rFonts w:ascii="Times New Roman" w:hAnsi="Times New Roman"/>
          <w:b/>
          <w:color w:val="000000"/>
          <w:sz w:val="28"/>
          <w:szCs w:val="28"/>
        </w:rPr>
      </w:pPr>
    </w:p>
    <w:p w:rsidR="00B86D74" w:rsidRDefault="00B86D74" w:rsidP="00B86D74">
      <w:pPr>
        <w:spacing w:before="0" w:beforeAutospacing="0" w:after="0" w:afterAutospacing="0" w:line="240" w:lineRule="auto"/>
        <w:jc w:val="center"/>
        <w:rPr>
          <w:rFonts w:ascii="Times New Roman" w:hAnsi="Times New Roman"/>
          <w:b/>
          <w:color w:val="000000"/>
          <w:sz w:val="28"/>
          <w:szCs w:val="28"/>
        </w:rPr>
      </w:pPr>
    </w:p>
    <w:p w:rsidR="00B86D74" w:rsidRDefault="00B86D74" w:rsidP="00B86D74">
      <w:pPr>
        <w:spacing w:before="0" w:beforeAutospacing="0" w:after="0" w:afterAutospacing="0" w:line="240" w:lineRule="auto"/>
        <w:jc w:val="center"/>
        <w:rPr>
          <w:rFonts w:ascii="Times New Roman" w:hAnsi="Times New Roman"/>
          <w:b/>
          <w:color w:val="000000"/>
          <w:sz w:val="28"/>
          <w:szCs w:val="28"/>
        </w:rPr>
      </w:pPr>
    </w:p>
    <w:p w:rsidR="00B86D74" w:rsidRDefault="00B86D74" w:rsidP="00B86D74">
      <w:pPr>
        <w:spacing w:before="0" w:beforeAutospacing="0" w:after="0" w:afterAutospacing="0" w:line="240" w:lineRule="auto"/>
        <w:jc w:val="center"/>
        <w:rPr>
          <w:rFonts w:ascii="Times New Roman" w:hAnsi="Times New Roman"/>
          <w:b/>
          <w:color w:val="000000"/>
          <w:sz w:val="28"/>
          <w:szCs w:val="28"/>
        </w:rPr>
      </w:pPr>
    </w:p>
    <w:p w:rsidR="00B86D74" w:rsidRDefault="00B86D74" w:rsidP="00B86D74">
      <w:pPr>
        <w:spacing w:before="0" w:beforeAutospacing="0" w:after="0" w:afterAutospacing="0" w:line="240" w:lineRule="auto"/>
        <w:jc w:val="center"/>
        <w:rPr>
          <w:rFonts w:ascii="Times New Roman" w:hAnsi="Times New Roman"/>
          <w:b/>
          <w:color w:val="000000"/>
          <w:sz w:val="28"/>
          <w:szCs w:val="28"/>
        </w:rPr>
      </w:pPr>
    </w:p>
    <w:p w:rsidR="00B86D74" w:rsidRDefault="00B86D74" w:rsidP="00B86D74">
      <w:pPr>
        <w:spacing w:before="0" w:beforeAutospacing="0" w:after="0" w:afterAutospacing="0" w:line="240" w:lineRule="auto"/>
        <w:jc w:val="center"/>
        <w:rPr>
          <w:rFonts w:ascii="Times New Roman" w:hAnsi="Times New Roman"/>
          <w:b/>
          <w:color w:val="000000"/>
          <w:sz w:val="28"/>
          <w:szCs w:val="28"/>
        </w:rPr>
      </w:pPr>
    </w:p>
    <w:p w:rsidR="00B86D74" w:rsidRDefault="00B86D74" w:rsidP="00B86D74">
      <w:pPr>
        <w:spacing w:before="0" w:beforeAutospacing="0" w:after="0" w:afterAutospacing="0" w:line="240" w:lineRule="auto"/>
        <w:jc w:val="center"/>
        <w:rPr>
          <w:rFonts w:ascii="Times New Roman" w:hAnsi="Times New Roman"/>
          <w:b/>
          <w:color w:val="000000"/>
          <w:sz w:val="28"/>
          <w:szCs w:val="28"/>
        </w:rPr>
      </w:pPr>
    </w:p>
    <w:p w:rsidR="00B86D74" w:rsidRDefault="00B86D74" w:rsidP="00B86D74">
      <w:pPr>
        <w:spacing w:before="0" w:beforeAutospacing="0" w:after="0" w:afterAutospacing="0" w:line="240" w:lineRule="auto"/>
        <w:jc w:val="center"/>
        <w:rPr>
          <w:rFonts w:ascii="Times New Roman" w:hAnsi="Times New Roman"/>
          <w:b/>
          <w:color w:val="000000"/>
          <w:sz w:val="28"/>
          <w:szCs w:val="28"/>
        </w:rPr>
      </w:pPr>
    </w:p>
    <w:p w:rsidR="00B86D74" w:rsidRDefault="00B86D74" w:rsidP="00B86D74">
      <w:pPr>
        <w:spacing w:before="0" w:beforeAutospacing="0" w:after="0" w:afterAutospacing="0" w:line="240" w:lineRule="auto"/>
        <w:jc w:val="center"/>
        <w:rPr>
          <w:rFonts w:ascii="Times New Roman" w:hAnsi="Times New Roman"/>
          <w:b/>
          <w:color w:val="000000"/>
          <w:sz w:val="28"/>
          <w:szCs w:val="28"/>
        </w:rPr>
      </w:pPr>
    </w:p>
    <w:p w:rsidR="00B86D74" w:rsidRDefault="00B86D74" w:rsidP="00B86D74">
      <w:pPr>
        <w:spacing w:before="0" w:beforeAutospacing="0" w:after="0" w:afterAutospacing="0" w:line="240" w:lineRule="auto"/>
        <w:jc w:val="center"/>
        <w:rPr>
          <w:rFonts w:ascii="Times New Roman" w:hAnsi="Times New Roman"/>
          <w:b/>
          <w:color w:val="000000"/>
          <w:sz w:val="28"/>
          <w:szCs w:val="28"/>
        </w:rPr>
      </w:pPr>
    </w:p>
    <w:p w:rsidR="00B86D74" w:rsidRDefault="00B86D74" w:rsidP="00B86D74">
      <w:pPr>
        <w:spacing w:before="0" w:beforeAutospacing="0" w:after="0" w:afterAutospacing="0" w:line="240" w:lineRule="auto"/>
        <w:jc w:val="center"/>
        <w:rPr>
          <w:rFonts w:ascii="Times New Roman" w:hAnsi="Times New Roman"/>
          <w:b/>
          <w:color w:val="000000"/>
          <w:sz w:val="28"/>
          <w:szCs w:val="28"/>
        </w:rPr>
      </w:pPr>
    </w:p>
    <w:p w:rsidR="00B86D74" w:rsidRDefault="00B86D74" w:rsidP="00B86D74">
      <w:pPr>
        <w:spacing w:before="0" w:beforeAutospacing="0" w:after="0" w:afterAutospacing="0" w:line="240" w:lineRule="auto"/>
        <w:jc w:val="center"/>
        <w:rPr>
          <w:rFonts w:ascii="Times New Roman" w:hAnsi="Times New Roman"/>
          <w:b/>
          <w:color w:val="000000"/>
          <w:sz w:val="28"/>
          <w:szCs w:val="28"/>
        </w:rPr>
      </w:pPr>
    </w:p>
    <w:p w:rsidR="00B86D74" w:rsidRDefault="00B86D74" w:rsidP="00B86D74">
      <w:pPr>
        <w:spacing w:before="0" w:beforeAutospacing="0" w:after="0" w:afterAutospacing="0" w:line="240" w:lineRule="auto"/>
        <w:jc w:val="center"/>
        <w:rPr>
          <w:rFonts w:ascii="Times New Roman" w:hAnsi="Times New Roman"/>
          <w:b/>
          <w:color w:val="000000"/>
          <w:sz w:val="28"/>
          <w:szCs w:val="28"/>
        </w:rPr>
      </w:pPr>
    </w:p>
    <w:p w:rsidR="00B86D74" w:rsidRDefault="00B86D74" w:rsidP="00B86D74">
      <w:pPr>
        <w:spacing w:before="0" w:beforeAutospacing="0" w:after="0" w:afterAutospacing="0" w:line="240" w:lineRule="auto"/>
        <w:jc w:val="center"/>
        <w:rPr>
          <w:rFonts w:ascii="Times New Roman" w:hAnsi="Times New Roman"/>
          <w:b/>
          <w:color w:val="000000"/>
          <w:sz w:val="28"/>
          <w:szCs w:val="28"/>
        </w:rPr>
      </w:pPr>
    </w:p>
    <w:p w:rsidR="00B86D74" w:rsidRDefault="00B86D74" w:rsidP="00B86D74">
      <w:pPr>
        <w:spacing w:before="0" w:beforeAutospacing="0" w:after="0" w:afterAutospacing="0" w:line="240" w:lineRule="auto"/>
        <w:jc w:val="center"/>
        <w:rPr>
          <w:rFonts w:ascii="Times New Roman" w:hAnsi="Times New Roman"/>
          <w:b/>
          <w:color w:val="000000"/>
          <w:sz w:val="28"/>
          <w:szCs w:val="28"/>
        </w:rPr>
      </w:pPr>
    </w:p>
    <w:p w:rsidR="00B86D74" w:rsidRDefault="00B86D74" w:rsidP="00B86D74">
      <w:pPr>
        <w:spacing w:before="0" w:beforeAutospacing="0" w:after="0" w:afterAutospacing="0" w:line="240" w:lineRule="auto"/>
        <w:jc w:val="center"/>
        <w:rPr>
          <w:rFonts w:ascii="Times New Roman" w:hAnsi="Times New Roman"/>
          <w:b/>
          <w:color w:val="000000"/>
          <w:sz w:val="28"/>
          <w:szCs w:val="28"/>
        </w:rPr>
      </w:pPr>
    </w:p>
    <w:p w:rsidR="00B86D74" w:rsidRDefault="00B86D74" w:rsidP="00B86D74">
      <w:pPr>
        <w:spacing w:before="0" w:beforeAutospacing="0" w:after="0" w:afterAutospacing="0" w:line="240" w:lineRule="auto"/>
        <w:jc w:val="center"/>
        <w:rPr>
          <w:rFonts w:ascii="Times New Roman" w:hAnsi="Times New Roman"/>
          <w:b/>
          <w:color w:val="000000"/>
          <w:sz w:val="28"/>
          <w:szCs w:val="28"/>
        </w:rPr>
      </w:pPr>
    </w:p>
    <w:p w:rsidR="00B86D74" w:rsidRDefault="00B86D74" w:rsidP="00B86D74">
      <w:pPr>
        <w:spacing w:before="0" w:beforeAutospacing="0" w:after="0" w:afterAutospacing="0" w:line="240" w:lineRule="auto"/>
        <w:jc w:val="center"/>
        <w:rPr>
          <w:rFonts w:ascii="Times New Roman" w:hAnsi="Times New Roman"/>
          <w:b/>
          <w:color w:val="000000"/>
          <w:sz w:val="28"/>
          <w:szCs w:val="28"/>
        </w:rPr>
      </w:pPr>
    </w:p>
    <w:p w:rsidR="00B86D74" w:rsidRDefault="00B86D74" w:rsidP="00B86D74">
      <w:pPr>
        <w:spacing w:before="0" w:beforeAutospacing="0" w:after="0" w:afterAutospacing="0" w:line="240" w:lineRule="auto"/>
        <w:jc w:val="center"/>
        <w:rPr>
          <w:rFonts w:ascii="Times New Roman" w:hAnsi="Times New Roman"/>
          <w:b/>
          <w:color w:val="000000"/>
          <w:sz w:val="28"/>
          <w:szCs w:val="28"/>
        </w:rPr>
      </w:pPr>
    </w:p>
    <w:p w:rsidR="00B86D74" w:rsidRDefault="00B86D74" w:rsidP="00B86D74">
      <w:pPr>
        <w:spacing w:before="0" w:beforeAutospacing="0" w:after="0" w:afterAutospacing="0" w:line="240" w:lineRule="auto"/>
        <w:jc w:val="center"/>
        <w:rPr>
          <w:rFonts w:ascii="Times New Roman" w:hAnsi="Times New Roman"/>
          <w:b/>
          <w:color w:val="000000"/>
          <w:sz w:val="28"/>
          <w:szCs w:val="28"/>
        </w:rPr>
      </w:pPr>
    </w:p>
    <w:p w:rsidR="00B86D74" w:rsidRDefault="00B86D74" w:rsidP="00B86D74">
      <w:pPr>
        <w:spacing w:before="0" w:beforeAutospacing="0" w:after="0" w:afterAutospacing="0" w:line="240" w:lineRule="auto"/>
        <w:jc w:val="center"/>
        <w:rPr>
          <w:rFonts w:ascii="Times New Roman" w:hAnsi="Times New Roman"/>
          <w:b/>
          <w:color w:val="000000"/>
          <w:sz w:val="28"/>
          <w:szCs w:val="28"/>
        </w:rPr>
      </w:pPr>
    </w:p>
    <w:p w:rsidR="00B86D74" w:rsidRDefault="00B86D74" w:rsidP="00B86D74">
      <w:pPr>
        <w:spacing w:before="0" w:beforeAutospacing="0" w:after="0" w:afterAutospacing="0" w:line="240" w:lineRule="auto"/>
        <w:jc w:val="center"/>
        <w:rPr>
          <w:rFonts w:ascii="Times New Roman" w:hAnsi="Times New Roman"/>
          <w:b/>
          <w:color w:val="000000"/>
          <w:sz w:val="28"/>
          <w:szCs w:val="28"/>
        </w:rPr>
      </w:pPr>
    </w:p>
    <w:p w:rsidR="00B86D74" w:rsidRDefault="00B86D74" w:rsidP="00B86D74">
      <w:pPr>
        <w:spacing w:before="0" w:beforeAutospacing="0" w:after="0" w:afterAutospacing="0" w:line="240" w:lineRule="auto"/>
        <w:jc w:val="center"/>
        <w:rPr>
          <w:rFonts w:ascii="Times New Roman" w:hAnsi="Times New Roman"/>
          <w:b/>
          <w:color w:val="000000"/>
          <w:sz w:val="28"/>
          <w:szCs w:val="28"/>
        </w:rPr>
      </w:pPr>
    </w:p>
    <w:p w:rsidR="00B86D74" w:rsidRDefault="00B86D74" w:rsidP="00B86D74">
      <w:pPr>
        <w:spacing w:before="0" w:beforeAutospacing="0" w:after="0" w:afterAutospacing="0" w:line="240" w:lineRule="auto"/>
        <w:jc w:val="center"/>
        <w:rPr>
          <w:rFonts w:ascii="Times New Roman" w:hAnsi="Times New Roman"/>
          <w:b/>
          <w:color w:val="000000"/>
          <w:sz w:val="28"/>
          <w:szCs w:val="28"/>
        </w:rPr>
      </w:pPr>
    </w:p>
    <w:p w:rsidR="00B86D74" w:rsidRPr="00B86D74" w:rsidRDefault="00B86D74" w:rsidP="00B86D74">
      <w:pPr>
        <w:spacing w:before="0" w:beforeAutospacing="0" w:after="0" w:afterAutospacing="0" w:line="240" w:lineRule="auto"/>
        <w:jc w:val="center"/>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jc w:val="center"/>
        <w:rPr>
          <w:rFonts w:ascii="Times New Roman" w:hAnsi="Times New Roman"/>
          <w:sz w:val="28"/>
          <w:szCs w:val="28"/>
        </w:rPr>
      </w:pPr>
      <w:r w:rsidRPr="00B86D74">
        <w:rPr>
          <w:rFonts w:ascii="Times New Roman" w:hAnsi="Times New Roman"/>
          <w:b/>
          <w:color w:val="000000"/>
          <w:sz w:val="28"/>
          <w:szCs w:val="28"/>
        </w:rPr>
        <w:lastRenderedPageBreak/>
        <w:t>MỤC TIÊU CÁC LĨNH VỰC PHÁT TRIỂN THEO CHỦ ĐỀ</w:t>
      </w:r>
    </w:p>
    <w:p w:rsidR="00B86D74" w:rsidRDefault="00B86D74" w:rsidP="00B86D74">
      <w:pPr>
        <w:spacing w:before="0" w:beforeAutospacing="0" w:after="0" w:afterAutospacing="0" w:line="240" w:lineRule="auto"/>
        <w:jc w:val="center"/>
        <w:rPr>
          <w:rFonts w:ascii="Times New Roman" w:hAnsi="Times New Roman"/>
          <w:b/>
          <w:color w:val="000000"/>
          <w:sz w:val="28"/>
          <w:szCs w:val="28"/>
        </w:rPr>
      </w:pPr>
      <w:r w:rsidRPr="00B86D74">
        <w:rPr>
          <w:rFonts w:ascii="Times New Roman" w:hAnsi="Times New Roman"/>
          <w:b/>
          <w:color w:val="000000"/>
          <w:sz w:val="28"/>
          <w:szCs w:val="28"/>
        </w:rPr>
        <w:t xml:space="preserve"> MÙA HÈ </w:t>
      </w:r>
      <w:r>
        <w:rPr>
          <w:rFonts w:ascii="Times New Roman" w:hAnsi="Times New Roman"/>
          <w:b/>
          <w:color w:val="000000"/>
          <w:sz w:val="28"/>
          <w:szCs w:val="28"/>
        </w:rPr>
        <w:t>– BÉ LÊN MẪU GIÁO – BÁC HỒ CỦA EM</w:t>
      </w:r>
    </w:p>
    <w:p w:rsidR="00B86D74" w:rsidRDefault="00B86D74" w:rsidP="00B86D74">
      <w:pPr>
        <w:spacing w:before="0" w:beforeAutospacing="0" w:after="0" w:afterAutospacing="0" w:line="240" w:lineRule="auto"/>
        <w:jc w:val="center"/>
        <w:rPr>
          <w:rFonts w:ascii="Times New Roman" w:hAnsi="Times New Roman"/>
          <w:b/>
          <w:color w:val="000000"/>
          <w:sz w:val="28"/>
          <w:szCs w:val="28"/>
        </w:rPr>
      </w:pPr>
      <w:r w:rsidRPr="00B86D74">
        <w:rPr>
          <w:rFonts w:ascii="Times New Roman" w:hAnsi="Times New Roman"/>
          <w:b/>
          <w:color w:val="000000"/>
          <w:sz w:val="28"/>
          <w:szCs w:val="28"/>
        </w:rPr>
        <w:t>(Thời gian thực hiệ</w:t>
      </w:r>
      <w:r>
        <w:rPr>
          <w:rFonts w:ascii="Times New Roman" w:hAnsi="Times New Roman"/>
          <w:b/>
          <w:color w:val="000000"/>
          <w:sz w:val="28"/>
          <w:szCs w:val="28"/>
        </w:rPr>
        <w:t>n: 4</w:t>
      </w:r>
      <w:r w:rsidRPr="00B86D74">
        <w:rPr>
          <w:rFonts w:ascii="Times New Roman" w:hAnsi="Times New Roman"/>
          <w:b/>
          <w:color w:val="000000"/>
          <w:sz w:val="28"/>
          <w:szCs w:val="28"/>
        </w:rPr>
        <w:t xml:space="preserve"> tuần từ ngày </w:t>
      </w:r>
      <w:r>
        <w:rPr>
          <w:rFonts w:ascii="Times New Roman" w:hAnsi="Times New Roman"/>
          <w:b/>
          <w:color w:val="000000"/>
          <w:sz w:val="28"/>
          <w:szCs w:val="28"/>
        </w:rPr>
        <w:t>28</w:t>
      </w:r>
      <w:r w:rsidRPr="00B86D74">
        <w:rPr>
          <w:rFonts w:ascii="Times New Roman" w:hAnsi="Times New Roman"/>
          <w:b/>
          <w:color w:val="000000"/>
          <w:sz w:val="28"/>
          <w:szCs w:val="28"/>
        </w:rPr>
        <w:t>/4/202</w:t>
      </w:r>
      <w:r>
        <w:rPr>
          <w:rFonts w:ascii="Times New Roman" w:hAnsi="Times New Roman"/>
          <w:b/>
          <w:color w:val="000000"/>
          <w:sz w:val="28"/>
          <w:szCs w:val="28"/>
        </w:rPr>
        <w:t>5</w:t>
      </w:r>
      <w:r w:rsidRPr="00B86D74">
        <w:rPr>
          <w:rFonts w:ascii="Times New Roman" w:hAnsi="Times New Roman"/>
          <w:b/>
          <w:color w:val="000000"/>
          <w:sz w:val="28"/>
          <w:szCs w:val="28"/>
        </w:rPr>
        <w:t xml:space="preserve"> đến ngày </w:t>
      </w:r>
      <w:r>
        <w:rPr>
          <w:rFonts w:ascii="Times New Roman" w:hAnsi="Times New Roman"/>
          <w:b/>
          <w:color w:val="000000"/>
          <w:sz w:val="28"/>
          <w:szCs w:val="28"/>
        </w:rPr>
        <w:t>2</w:t>
      </w:r>
      <w:r w:rsidRPr="00B86D74">
        <w:rPr>
          <w:rFonts w:ascii="Times New Roman" w:hAnsi="Times New Roman"/>
          <w:b/>
          <w:color w:val="000000"/>
          <w:sz w:val="28"/>
          <w:szCs w:val="28"/>
        </w:rPr>
        <w:t>3/5/202</w:t>
      </w:r>
      <w:r>
        <w:rPr>
          <w:rFonts w:ascii="Times New Roman" w:hAnsi="Times New Roman"/>
          <w:b/>
          <w:color w:val="000000"/>
          <w:sz w:val="28"/>
          <w:szCs w:val="28"/>
        </w:rPr>
        <w:t>5</w:t>
      </w:r>
      <w:r w:rsidRPr="00B86D74">
        <w:rPr>
          <w:rFonts w:ascii="Times New Roman" w:hAnsi="Times New Roman"/>
          <w:b/>
          <w:color w:val="000000"/>
          <w:sz w:val="28"/>
          <w:szCs w:val="28"/>
        </w:rPr>
        <w:t>)</w:t>
      </w:r>
    </w:p>
    <w:p w:rsidR="00B86D74" w:rsidRPr="00B86D74" w:rsidRDefault="00B86D74" w:rsidP="00B86D74">
      <w:pPr>
        <w:spacing w:before="0" w:beforeAutospacing="0" w:after="0" w:afterAutospacing="0" w:line="240" w:lineRule="auto"/>
        <w:jc w:val="center"/>
        <w:rPr>
          <w:rFonts w:ascii="Times New Roman" w:hAnsi="Times New Roman"/>
          <w:sz w:val="28"/>
          <w:szCs w:val="28"/>
        </w:rPr>
      </w:pPr>
      <w:r w:rsidRPr="00B86D74">
        <w:rPr>
          <w:rFonts w:ascii="Times New Roman" w:hAnsi="Times New Roman"/>
          <w:b/>
          <w:color w:val="000000"/>
          <w:sz w:val="28"/>
          <w:szCs w:val="28"/>
        </w:rPr>
        <w:t>Giáo viên: Ngô Thị Trâm</w:t>
      </w:r>
      <w:r>
        <w:rPr>
          <w:rFonts w:ascii="Times New Roman" w:hAnsi="Times New Roman"/>
          <w:b/>
          <w:color w:val="000000"/>
          <w:sz w:val="28"/>
          <w:szCs w:val="28"/>
        </w:rPr>
        <w:t xml:space="preserve"> – Ngô Thị Phương Oanh</w:t>
      </w:r>
    </w:p>
    <w:p w:rsidR="00B86D74" w:rsidRPr="00B86D74" w:rsidRDefault="00B86D74" w:rsidP="00B86D74">
      <w:pPr>
        <w:spacing w:before="0" w:beforeAutospacing="0" w:after="0" w:afterAutospacing="0" w:line="240" w:lineRule="auto"/>
        <w:jc w:val="center"/>
        <w:rPr>
          <w:rFonts w:ascii="Times New Roman" w:hAnsi="Times New Roman"/>
          <w:sz w:val="28"/>
          <w:szCs w:val="28"/>
        </w:rPr>
      </w:pPr>
      <w:proofErr w:type="gramStart"/>
      <w:r w:rsidRPr="00B86D74">
        <w:rPr>
          <w:rFonts w:ascii="Times New Roman" w:hAnsi="Times New Roman"/>
          <w:b/>
          <w:color w:val="000000"/>
          <w:sz w:val="28"/>
          <w:szCs w:val="28"/>
        </w:rPr>
        <w:t>Lớp  :</w:t>
      </w:r>
      <w:proofErr w:type="gramEnd"/>
      <w:r w:rsidRPr="00B86D74">
        <w:rPr>
          <w:rFonts w:ascii="Times New Roman" w:hAnsi="Times New Roman"/>
          <w:b/>
          <w:color w:val="000000"/>
          <w:sz w:val="28"/>
          <w:szCs w:val="28"/>
        </w:rPr>
        <w:t xml:space="preserve"> Nhà trẻ C</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807"/>
        <w:gridCol w:w="108"/>
        <w:gridCol w:w="3194"/>
        <w:gridCol w:w="3467"/>
      </w:tblGrid>
      <w:tr w:rsidR="00B86D74" w:rsidRPr="00B86D74" w:rsidTr="00014186">
        <w:tc>
          <w:tcPr>
            <w:tcW w:w="2807" w:type="dxa"/>
            <w:shd w:val="clear" w:color="auto" w:fill="FFFFFF"/>
            <w:vAlign w:val="center"/>
            <w:hideMark/>
          </w:tcPr>
          <w:p w:rsidR="00B86D74" w:rsidRPr="00B86D74" w:rsidRDefault="00B86D74" w:rsidP="00B86D74">
            <w:pPr>
              <w:tabs>
                <w:tab w:val="left" w:pos="3930"/>
                <w:tab w:val="left" w:pos="31680"/>
              </w:tabs>
              <w:spacing w:before="0" w:beforeAutospacing="0" w:after="0" w:afterAutospacing="0" w:line="240" w:lineRule="auto"/>
              <w:jc w:val="center"/>
              <w:rPr>
                <w:rFonts w:ascii="Times New Roman" w:hAnsi="Times New Roman"/>
                <w:color w:val="000000"/>
                <w:sz w:val="28"/>
                <w:szCs w:val="28"/>
              </w:rPr>
            </w:pPr>
            <w:r w:rsidRPr="00B86D74">
              <w:rPr>
                <w:rFonts w:ascii="Times New Roman" w:hAnsi="Times New Roman"/>
                <w:b/>
                <w:color w:val="000000"/>
                <w:sz w:val="28"/>
                <w:szCs w:val="28"/>
              </w:rPr>
              <w:t>Mục tiêu</w:t>
            </w:r>
          </w:p>
        </w:tc>
        <w:tc>
          <w:tcPr>
            <w:tcW w:w="3302" w:type="dxa"/>
            <w:gridSpan w:val="2"/>
            <w:shd w:val="clear" w:color="auto" w:fill="FFFFFF"/>
            <w:vAlign w:val="center"/>
            <w:hideMark/>
          </w:tcPr>
          <w:p w:rsidR="00B86D74" w:rsidRPr="00B86D74" w:rsidRDefault="00B86D74" w:rsidP="00B86D74">
            <w:pPr>
              <w:tabs>
                <w:tab w:val="left" w:pos="3930"/>
                <w:tab w:val="left" w:pos="31680"/>
              </w:tabs>
              <w:spacing w:before="0" w:beforeAutospacing="0" w:after="0" w:afterAutospacing="0" w:line="240" w:lineRule="auto"/>
              <w:jc w:val="center"/>
              <w:rPr>
                <w:rFonts w:ascii="Times New Roman" w:hAnsi="Times New Roman"/>
                <w:color w:val="000000"/>
                <w:sz w:val="28"/>
                <w:szCs w:val="28"/>
              </w:rPr>
            </w:pPr>
            <w:r w:rsidRPr="00B86D74">
              <w:rPr>
                <w:rFonts w:ascii="Times New Roman" w:hAnsi="Times New Roman"/>
                <w:b/>
                <w:color w:val="000000"/>
                <w:sz w:val="28"/>
                <w:szCs w:val="28"/>
              </w:rPr>
              <w:t>Nội dung</w:t>
            </w:r>
          </w:p>
        </w:tc>
        <w:tc>
          <w:tcPr>
            <w:tcW w:w="3467" w:type="dxa"/>
            <w:shd w:val="clear" w:color="auto" w:fill="FFFFFF"/>
            <w:vAlign w:val="center"/>
            <w:hideMark/>
          </w:tcPr>
          <w:p w:rsidR="00B86D74" w:rsidRPr="00B86D74" w:rsidRDefault="00B86D74" w:rsidP="00B86D74">
            <w:pPr>
              <w:tabs>
                <w:tab w:val="left" w:pos="3930"/>
                <w:tab w:val="left" w:pos="31680"/>
              </w:tabs>
              <w:spacing w:before="0" w:beforeAutospacing="0" w:after="0" w:afterAutospacing="0" w:line="240" w:lineRule="auto"/>
              <w:jc w:val="center"/>
              <w:rPr>
                <w:rFonts w:ascii="Times New Roman" w:hAnsi="Times New Roman"/>
                <w:color w:val="000000"/>
                <w:sz w:val="28"/>
                <w:szCs w:val="28"/>
              </w:rPr>
            </w:pPr>
            <w:r w:rsidRPr="00B86D74">
              <w:rPr>
                <w:rFonts w:ascii="Times New Roman" w:hAnsi="Times New Roman"/>
                <w:b/>
                <w:color w:val="000000"/>
                <w:sz w:val="28"/>
                <w:szCs w:val="28"/>
              </w:rPr>
              <w:t>Hoạt động</w:t>
            </w:r>
          </w:p>
        </w:tc>
      </w:tr>
      <w:tr w:rsidR="00B86D74" w:rsidRPr="00B86D74" w:rsidTr="00B86D74">
        <w:tc>
          <w:tcPr>
            <w:tcW w:w="9576" w:type="dxa"/>
            <w:gridSpan w:val="4"/>
            <w:shd w:val="clear" w:color="auto" w:fill="FFFFFF"/>
            <w:hideMark/>
          </w:tcPr>
          <w:p w:rsidR="00B86D74" w:rsidRPr="00B86D74" w:rsidRDefault="00B86D74" w:rsidP="00B86D74">
            <w:pPr>
              <w:tabs>
                <w:tab w:val="left" w:pos="3930"/>
                <w:tab w:val="left" w:pos="31680"/>
              </w:tabs>
              <w:spacing w:before="0" w:beforeAutospacing="0" w:after="0" w:afterAutospacing="0" w:line="240" w:lineRule="auto"/>
              <w:jc w:val="center"/>
              <w:rPr>
                <w:rFonts w:ascii="Times New Roman" w:hAnsi="Times New Roman"/>
                <w:color w:val="000000"/>
                <w:sz w:val="28"/>
                <w:szCs w:val="28"/>
              </w:rPr>
            </w:pPr>
            <w:r w:rsidRPr="00B86D74">
              <w:rPr>
                <w:rFonts w:ascii="Times New Roman" w:hAnsi="Times New Roman"/>
                <w:b/>
                <w:color w:val="000000"/>
                <w:sz w:val="28"/>
                <w:szCs w:val="28"/>
              </w:rPr>
              <w:t>Lĩnh vực phát triển thể chất</w:t>
            </w:r>
          </w:p>
        </w:tc>
      </w:tr>
      <w:tr w:rsidR="00B86D74" w:rsidRPr="00B86D74" w:rsidTr="00B86D74">
        <w:tc>
          <w:tcPr>
            <w:tcW w:w="9576" w:type="dxa"/>
            <w:gridSpan w:val="4"/>
            <w:shd w:val="clear" w:color="auto" w:fill="FFFFFF"/>
            <w:hideMark/>
          </w:tcPr>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b/>
                <w:i/>
                <w:color w:val="000000"/>
                <w:sz w:val="28"/>
                <w:szCs w:val="28"/>
              </w:rPr>
              <w:t>a. Giáo dục dinh dưỡng và sức khỏe</w:t>
            </w:r>
          </w:p>
        </w:tc>
      </w:tr>
      <w:tr w:rsidR="00B86D74" w:rsidRPr="00B86D74" w:rsidTr="00014186">
        <w:tc>
          <w:tcPr>
            <w:tcW w:w="2807" w:type="dxa"/>
            <w:shd w:val="clear" w:color="auto" w:fill="FFFFFF"/>
            <w:hideMark/>
          </w:tcPr>
          <w:p w:rsidR="00B86D74" w:rsidRPr="00B86D74" w:rsidRDefault="00B86D74" w:rsidP="00B86D74">
            <w:pPr>
              <w:tabs>
                <w:tab w:val="left" w:pos="3930"/>
                <w:tab w:val="left" w:pos="31680"/>
              </w:tabs>
              <w:spacing w:before="0" w:beforeAutospacing="0" w:after="0" w:afterAutospacing="0" w:line="240" w:lineRule="auto"/>
              <w:ind w:left="142"/>
              <w:jc w:val="both"/>
              <w:rPr>
                <w:rFonts w:ascii="Times New Roman" w:hAnsi="Times New Roman"/>
                <w:color w:val="000000"/>
                <w:sz w:val="28"/>
                <w:szCs w:val="28"/>
              </w:rPr>
            </w:pPr>
            <w:r>
              <w:rPr>
                <w:rFonts w:ascii="Times New Roman" w:hAnsi="Times New Roman"/>
                <w:b/>
                <w:color w:val="000000"/>
                <w:sz w:val="28"/>
                <w:szCs w:val="28"/>
              </w:rPr>
              <w:t>MT7</w:t>
            </w:r>
            <w:r w:rsidRPr="00B86D74">
              <w:rPr>
                <w:rFonts w:ascii="Times New Roman" w:hAnsi="Times New Roman"/>
                <w:b/>
                <w:color w:val="000000"/>
                <w:sz w:val="28"/>
                <w:szCs w:val="28"/>
              </w:rPr>
              <w:t xml:space="preserve">. </w:t>
            </w:r>
            <w:r w:rsidRPr="00B86D74">
              <w:rPr>
                <w:rFonts w:ascii="Times New Roman" w:hAnsi="Times New Roman"/>
                <w:color w:val="000000"/>
                <w:sz w:val="28"/>
                <w:szCs w:val="28"/>
              </w:rPr>
              <w:t>Biết</w:t>
            </w:r>
            <w:proofErr w:type="gramStart"/>
            <w:r w:rsidRPr="00B86D74">
              <w:rPr>
                <w:rFonts w:ascii="Times New Roman" w:hAnsi="Times New Roman"/>
                <w:color w:val="000000"/>
                <w:sz w:val="28"/>
                <w:szCs w:val="28"/>
              </w:rPr>
              <w:t>  tránh</w:t>
            </w:r>
            <w:proofErr w:type="gramEnd"/>
            <w:r w:rsidRPr="00B86D74">
              <w:rPr>
                <w:rFonts w:ascii="Times New Roman" w:hAnsi="Times New Roman"/>
                <w:color w:val="000000"/>
                <w:sz w:val="28"/>
                <w:szCs w:val="28"/>
              </w:rPr>
              <w:t xml:space="preserve"> một số vật dụng, nơi nguy hiểm (bếp đang đun, phích nước nóng, xô nước, giếng) khi được nhắc nhở. </w:t>
            </w:r>
          </w:p>
        </w:tc>
        <w:tc>
          <w:tcPr>
            <w:tcW w:w="3302" w:type="dxa"/>
            <w:gridSpan w:val="2"/>
            <w:shd w:val="clear" w:color="auto" w:fill="FFFFFF"/>
            <w:hideMark/>
          </w:tcPr>
          <w:p w:rsidR="00B86D74" w:rsidRPr="00B86D74" w:rsidRDefault="00B86D74" w:rsidP="00B86D74">
            <w:pPr>
              <w:tabs>
                <w:tab w:val="left" w:pos="3930"/>
                <w:tab w:val="left" w:pos="31680"/>
              </w:tabs>
              <w:spacing w:before="0" w:beforeAutospacing="0" w:after="0" w:afterAutospacing="0" w:line="240" w:lineRule="auto"/>
              <w:ind w:left="169" w:right="124"/>
              <w:jc w:val="both"/>
              <w:rPr>
                <w:rFonts w:ascii="Times New Roman" w:hAnsi="Times New Roman"/>
                <w:color w:val="000000"/>
                <w:sz w:val="28"/>
                <w:szCs w:val="28"/>
              </w:rPr>
            </w:pPr>
            <w:r w:rsidRPr="00B86D74">
              <w:rPr>
                <w:rFonts w:ascii="Times New Roman" w:hAnsi="Times New Roman"/>
                <w:color w:val="000000"/>
                <w:sz w:val="28"/>
                <w:szCs w:val="28"/>
              </w:rPr>
              <w:t>Nhận biết một số vật dụng nguy hiểm, những nơi nguy hiểm không được phép sờ vào hoặc đến gần.</w:t>
            </w:r>
          </w:p>
          <w:p w:rsidR="00B86D74" w:rsidRPr="00B86D74" w:rsidRDefault="00B86D74" w:rsidP="00B86D74">
            <w:pPr>
              <w:tabs>
                <w:tab w:val="left" w:pos="3930"/>
                <w:tab w:val="left" w:pos="31680"/>
              </w:tabs>
              <w:spacing w:before="0" w:beforeAutospacing="0" w:after="0" w:afterAutospacing="0" w:line="240" w:lineRule="auto"/>
              <w:ind w:left="169" w:right="124"/>
              <w:jc w:val="both"/>
              <w:rPr>
                <w:rFonts w:ascii="Times New Roman" w:hAnsi="Times New Roman"/>
                <w:color w:val="000000"/>
                <w:sz w:val="28"/>
                <w:szCs w:val="28"/>
              </w:rPr>
            </w:pPr>
            <w:r w:rsidRPr="00B86D74">
              <w:rPr>
                <w:rFonts w:ascii="Times New Roman" w:hAnsi="Times New Roman"/>
                <w:color w:val="000000"/>
                <w:sz w:val="28"/>
                <w:szCs w:val="28"/>
              </w:rPr>
              <w:t>Kỹ năng sống: Bé lấy nước uống</w:t>
            </w:r>
          </w:p>
          <w:p w:rsidR="00B86D74" w:rsidRPr="00B86D74" w:rsidRDefault="00B86D74" w:rsidP="00B86D74">
            <w:pPr>
              <w:spacing w:before="0" w:beforeAutospacing="0" w:after="0" w:afterAutospacing="0" w:line="240" w:lineRule="auto"/>
              <w:ind w:left="169" w:right="124"/>
              <w:jc w:val="both"/>
              <w:rPr>
                <w:rFonts w:ascii="Times New Roman" w:hAnsi="Times New Roman"/>
                <w:sz w:val="28"/>
                <w:szCs w:val="28"/>
              </w:rPr>
            </w:pPr>
            <w:r w:rsidRPr="00B86D74">
              <w:rPr>
                <w:rFonts w:ascii="Times New Roman" w:hAnsi="Times New Roman"/>
                <w:sz w:val="28"/>
                <w:szCs w:val="28"/>
              </w:rPr>
              <w:t xml:space="preserve">+ Trẻ biết cách cầm cốc, biết lấy nước </w:t>
            </w:r>
            <w:proofErr w:type="gramStart"/>
            <w:r w:rsidRPr="00B86D74">
              <w:rPr>
                <w:rFonts w:ascii="Times New Roman" w:hAnsi="Times New Roman"/>
                <w:sz w:val="28"/>
                <w:szCs w:val="28"/>
              </w:rPr>
              <w:t>để  uống</w:t>
            </w:r>
            <w:proofErr w:type="gramEnd"/>
            <w:r w:rsidRPr="00B86D74">
              <w:rPr>
                <w:rFonts w:ascii="Times New Roman" w:hAnsi="Times New Roman"/>
                <w:sz w:val="28"/>
                <w:szCs w:val="28"/>
              </w:rPr>
              <w:t>.</w:t>
            </w:r>
          </w:p>
          <w:p w:rsidR="00B86D74" w:rsidRPr="00B86D74" w:rsidRDefault="00B86D74" w:rsidP="00B86D74">
            <w:pPr>
              <w:tabs>
                <w:tab w:val="left" w:pos="3930"/>
                <w:tab w:val="left" w:pos="31680"/>
              </w:tabs>
              <w:spacing w:before="0" w:beforeAutospacing="0" w:after="0" w:afterAutospacing="0" w:line="240" w:lineRule="auto"/>
              <w:ind w:left="169" w:right="124"/>
              <w:jc w:val="both"/>
              <w:rPr>
                <w:rFonts w:ascii="Times New Roman" w:hAnsi="Times New Roman"/>
                <w:color w:val="000000"/>
                <w:sz w:val="28"/>
                <w:szCs w:val="28"/>
              </w:rPr>
            </w:pPr>
            <w:r w:rsidRPr="00B86D74">
              <w:rPr>
                <w:rFonts w:ascii="Times New Roman" w:hAnsi="Times New Roman"/>
                <w:sz w:val="28"/>
                <w:szCs w:val="28"/>
              </w:rPr>
              <w:t>+ Trẻ biết giữ vệ sinh sạch sẽ đồ uống của mình.</w:t>
            </w:r>
          </w:p>
        </w:tc>
        <w:tc>
          <w:tcPr>
            <w:tcW w:w="3467" w:type="dxa"/>
            <w:shd w:val="clear" w:color="auto" w:fill="FFFFFF"/>
            <w:hideMark/>
          </w:tcPr>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xml:space="preserve">*HĐ chơi tập có chủ định: </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+KNS: Bé lấy nước uống</w:t>
            </w:r>
          </w:p>
          <w:p w:rsidR="00B86D74" w:rsidRPr="00B86D74" w:rsidRDefault="00B86D74" w:rsidP="00B86D74">
            <w:pPr>
              <w:spacing w:before="0" w:beforeAutospacing="0" w:after="0" w:afterAutospacing="0" w:line="240" w:lineRule="auto"/>
              <w:rPr>
                <w:rFonts w:ascii="Times New Roman" w:hAnsi="Times New Roman"/>
                <w:sz w:val="28"/>
                <w:szCs w:val="28"/>
              </w:rPr>
            </w:pPr>
            <w:r w:rsidRPr="00B86D74">
              <w:rPr>
                <w:rFonts w:ascii="Times New Roman" w:hAnsi="Times New Roman"/>
                <w:b/>
                <w:sz w:val="28"/>
                <w:szCs w:val="28"/>
              </w:rPr>
              <w:t>Bước 1</w:t>
            </w:r>
            <w:r w:rsidRPr="00B86D74">
              <w:rPr>
                <w:rFonts w:ascii="Times New Roman" w:hAnsi="Times New Roman"/>
                <w:sz w:val="28"/>
                <w:szCs w:val="28"/>
              </w:rPr>
              <w:t>: Trẻ đến tủ cốc, giá cốc nhẹ nhàng lấy cốc.</w:t>
            </w:r>
          </w:p>
          <w:p w:rsidR="00B86D74" w:rsidRPr="00B86D74" w:rsidRDefault="00B86D74" w:rsidP="00B86D74">
            <w:pPr>
              <w:spacing w:before="0" w:beforeAutospacing="0" w:after="0" w:afterAutospacing="0" w:line="240" w:lineRule="auto"/>
              <w:rPr>
                <w:rFonts w:ascii="Times New Roman" w:hAnsi="Times New Roman"/>
                <w:sz w:val="28"/>
                <w:szCs w:val="28"/>
              </w:rPr>
            </w:pPr>
            <w:r w:rsidRPr="00B86D74">
              <w:rPr>
                <w:rFonts w:ascii="Times New Roman" w:hAnsi="Times New Roman"/>
                <w:b/>
                <w:sz w:val="28"/>
                <w:szCs w:val="28"/>
              </w:rPr>
              <w:t>Bước 2</w:t>
            </w:r>
            <w:r w:rsidRPr="00B86D74">
              <w:rPr>
                <w:rFonts w:ascii="Times New Roman" w:hAnsi="Times New Roman"/>
                <w:sz w:val="28"/>
                <w:szCs w:val="28"/>
              </w:rPr>
              <w:t>: Cầm cốc bằng hai tay, một tay cầm quai, một tay đỡ cốc đi đến bình nước.</w:t>
            </w:r>
          </w:p>
          <w:p w:rsidR="00B86D74" w:rsidRPr="00B86D74" w:rsidRDefault="00B86D74" w:rsidP="00B86D74">
            <w:pPr>
              <w:spacing w:before="0" w:beforeAutospacing="0" w:after="0" w:afterAutospacing="0" w:line="240" w:lineRule="auto"/>
              <w:rPr>
                <w:rFonts w:ascii="Times New Roman" w:hAnsi="Times New Roman"/>
                <w:sz w:val="28"/>
                <w:szCs w:val="28"/>
              </w:rPr>
            </w:pPr>
            <w:r w:rsidRPr="00B86D74">
              <w:rPr>
                <w:rFonts w:ascii="Times New Roman" w:hAnsi="Times New Roman"/>
                <w:b/>
                <w:sz w:val="28"/>
                <w:szCs w:val="28"/>
              </w:rPr>
              <w:t>Bước 3</w:t>
            </w:r>
            <w:r w:rsidRPr="00B86D74">
              <w:rPr>
                <w:rFonts w:ascii="Times New Roman" w:hAnsi="Times New Roman"/>
                <w:sz w:val="28"/>
                <w:szCs w:val="28"/>
              </w:rPr>
              <w:t>: Một tay cầm quai cốc đặt ở phía dưới vòi nước.</w:t>
            </w:r>
          </w:p>
          <w:p w:rsidR="00B86D74" w:rsidRPr="00B86D74" w:rsidRDefault="00B86D74" w:rsidP="00B86D74">
            <w:pPr>
              <w:spacing w:before="0" w:beforeAutospacing="0" w:after="0" w:afterAutospacing="0" w:line="240" w:lineRule="auto"/>
              <w:rPr>
                <w:rFonts w:ascii="Times New Roman" w:hAnsi="Times New Roman"/>
                <w:sz w:val="28"/>
                <w:szCs w:val="28"/>
              </w:rPr>
            </w:pPr>
            <w:r w:rsidRPr="00B86D74">
              <w:rPr>
                <w:rFonts w:ascii="Times New Roman" w:hAnsi="Times New Roman"/>
                <w:b/>
                <w:sz w:val="28"/>
                <w:szCs w:val="28"/>
              </w:rPr>
              <w:t>Bước 4</w:t>
            </w:r>
            <w:r w:rsidRPr="00B86D74">
              <w:rPr>
                <w:rFonts w:ascii="Times New Roman" w:hAnsi="Times New Roman"/>
                <w:sz w:val="28"/>
                <w:szCs w:val="28"/>
              </w:rPr>
              <w:t>: Một tay bóp vòi nước, để nước chảy vào cốc một lượng vừa đủ thì dừng lại.</w:t>
            </w:r>
          </w:p>
          <w:p w:rsidR="00B86D74" w:rsidRPr="00B86D74" w:rsidRDefault="00B86D74" w:rsidP="00B86D74">
            <w:pPr>
              <w:spacing w:before="0" w:beforeAutospacing="0" w:after="0" w:afterAutospacing="0" w:line="240" w:lineRule="auto"/>
              <w:rPr>
                <w:rFonts w:ascii="Times New Roman" w:hAnsi="Times New Roman"/>
                <w:sz w:val="28"/>
                <w:szCs w:val="28"/>
              </w:rPr>
            </w:pPr>
            <w:r w:rsidRPr="00B86D74">
              <w:rPr>
                <w:rFonts w:ascii="Times New Roman" w:hAnsi="Times New Roman"/>
                <w:b/>
                <w:sz w:val="28"/>
                <w:szCs w:val="28"/>
              </w:rPr>
              <w:t>Bước 5</w:t>
            </w:r>
            <w:r w:rsidRPr="00B86D74">
              <w:rPr>
                <w:rFonts w:ascii="Times New Roman" w:hAnsi="Times New Roman"/>
                <w:sz w:val="28"/>
                <w:szCs w:val="28"/>
              </w:rPr>
              <w:t>: Trẻ có thể cầm cốc uống ngay tại chỗ hoặc bê cốc về ghế để ngồi uống.</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sz w:val="28"/>
                <w:szCs w:val="28"/>
              </w:rPr>
              <w:t>Trẻ uông hết chỗ nước trong cốc hoặc còn thừa trẻ sẽ đổ bỏ.</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HĐ mọi lúc mọi nơi: Cô trò chuyện với trẻ nên tránh những nơi nguy hiểm, những vật dụng nguy hiểm như phích, nước, giếng....</w:t>
            </w:r>
          </w:p>
        </w:tc>
      </w:tr>
      <w:tr w:rsidR="00B86D74" w:rsidRPr="00B86D74" w:rsidTr="00B86D74">
        <w:tc>
          <w:tcPr>
            <w:tcW w:w="9576" w:type="dxa"/>
            <w:gridSpan w:val="4"/>
            <w:shd w:val="clear" w:color="auto" w:fill="FFFFFF"/>
            <w:hideMark/>
          </w:tcPr>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b/>
                <w:i/>
                <w:color w:val="000000"/>
                <w:sz w:val="28"/>
                <w:szCs w:val="28"/>
              </w:rPr>
              <w:t>b. Phát triển vận động</w:t>
            </w:r>
          </w:p>
        </w:tc>
      </w:tr>
      <w:tr w:rsidR="00B86D74" w:rsidRPr="00B86D74" w:rsidTr="00014186">
        <w:tc>
          <w:tcPr>
            <w:tcW w:w="2807" w:type="dxa"/>
            <w:shd w:val="clear" w:color="auto" w:fill="FFFFFF"/>
          </w:tcPr>
          <w:p w:rsidR="006E5AC6" w:rsidRPr="006E5AC6" w:rsidRDefault="00B86D74" w:rsidP="006E5AC6">
            <w:pPr>
              <w:spacing w:line="254" w:lineRule="auto"/>
              <w:rPr>
                <w:rFonts w:eastAsia="Times New Roman" w:cs="Calibri"/>
                <w:color w:val="000000"/>
                <w:sz w:val="28"/>
                <w:szCs w:val="28"/>
              </w:rPr>
            </w:pPr>
            <w:r w:rsidRPr="00B86D74">
              <w:rPr>
                <w:rFonts w:ascii="Times New Roman" w:hAnsi="Times New Roman"/>
                <w:b/>
                <w:color w:val="000000"/>
                <w:sz w:val="28"/>
                <w:szCs w:val="28"/>
              </w:rPr>
              <w:t>MT</w:t>
            </w:r>
            <w:r w:rsidR="006E5AC6">
              <w:rPr>
                <w:rFonts w:ascii="Times New Roman" w:hAnsi="Times New Roman"/>
                <w:b/>
                <w:color w:val="000000"/>
                <w:sz w:val="28"/>
                <w:szCs w:val="28"/>
              </w:rPr>
              <w:t>9</w:t>
            </w:r>
            <w:r w:rsidRPr="00B86D74">
              <w:rPr>
                <w:rFonts w:ascii="Times New Roman" w:hAnsi="Times New Roman"/>
                <w:b/>
                <w:color w:val="000000"/>
                <w:sz w:val="28"/>
                <w:szCs w:val="28"/>
              </w:rPr>
              <w:t>:</w:t>
            </w:r>
            <w:r w:rsidRPr="00B86D74">
              <w:rPr>
                <w:rFonts w:ascii="Times New Roman" w:hAnsi="Times New Roman"/>
                <w:color w:val="000000"/>
                <w:sz w:val="28"/>
                <w:szCs w:val="28"/>
              </w:rPr>
              <w:t xml:space="preserve"> </w:t>
            </w:r>
            <w:r w:rsidR="006E5AC6" w:rsidRPr="006E5AC6">
              <w:rPr>
                <w:rFonts w:ascii="Times New Roman" w:eastAsia="Times New Roman" w:hAnsi="Times New Roman"/>
                <w:color w:val="000000"/>
                <w:sz w:val="28"/>
                <w:szCs w:val="28"/>
              </w:rPr>
              <w:t xml:space="preserve">Trẻ thực hiện được các động tác trong bài tập thể dục: hít thở, tay, chân, lưng - bụng </w:t>
            </w:r>
          </w:p>
          <w:p w:rsidR="00B86D74" w:rsidRPr="00B86D74" w:rsidRDefault="00B86D74" w:rsidP="006E5AC6">
            <w:pPr>
              <w:tabs>
                <w:tab w:val="left" w:pos="3930"/>
                <w:tab w:val="left" w:pos="31680"/>
              </w:tabs>
              <w:spacing w:before="0" w:beforeAutospacing="0" w:after="0" w:afterAutospacing="0" w:line="240" w:lineRule="auto"/>
              <w:jc w:val="both"/>
              <w:rPr>
                <w:rFonts w:ascii="Times New Roman" w:hAnsi="Times New Roman"/>
                <w:color w:val="000000"/>
                <w:sz w:val="28"/>
                <w:szCs w:val="28"/>
              </w:rPr>
            </w:pPr>
          </w:p>
        </w:tc>
        <w:tc>
          <w:tcPr>
            <w:tcW w:w="3302" w:type="dxa"/>
            <w:gridSpan w:val="2"/>
            <w:shd w:val="clear" w:color="auto" w:fill="FFFFFF"/>
          </w:tcPr>
          <w:p w:rsidR="006E5AC6" w:rsidRDefault="006E5AC6" w:rsidP="006E5AC6">
            <w:pPr>
              <w:spacing w:before="0" w:beforeAutospacing="0" w:after="0" w:afterAutospacing="0" w:line="240" w:lineRule="auto"/>
              <w:rPr>
                <w:rFonts w:eastAsia="Times New Roman" w:cs="Calibri"/>
                <w:color w:val="000000"/>
                <w:sz w:val="28"/>
                <w:szCs w:val="28"/>
              </w:rPr>
            </w:pPr>
            <w:r w:rsidRPr="006E5AC6">
              <w:rPr>
                <w:rFonts w:ascii="Times New Roman" w:eastAsia="Times New Roman" w:hAnsi="Times New Roman"/>
                <w:color w:val="000000"/>
                <w:sz w:val="28"/>
                <w:szCs w:val="28"/>
              </w:rPr>
              <w:t xml:space="preserve">Tập vận động các nhóm cơ và hệ hô hấp: </w:t>
            </w:r>
          </w:p>
          <w:p w:rsidR="006E5AC6" w:rsidRPr="006E5AC6" w:rsidRDefault="006E5AC6" w:rsidP="006E5AC6">
            <w:pPr>
              <w:spacing w:before="0" w:beforeAutospacing="0" w:after="0" w:afterAutospacing="0" w:line="240" w:lineRule="auto"/>
              <w:rPr>
                <w:rFonts w:eastAsia="Times New Roman" w:cs="Calibri"/>
                <w:color w:val="000000"/>
                <w:sz w:val="28"/>
                <w:szCs w:val="28"/>
              </w:rPr>
            </w:pPr>
            <w:r>
              <w:rPr>
                <w:rFonts w:eastAsia="Times New Roman" w:cs="Calibri"/>
                <w:color w:val="000000"/>
                <w:sz w:val="28"/>
                <w:szCs w:val="28"/>
              </w:rPr>
              <w:t>-</w:t>
            </w:r>
            <w:r w:rsidRPr="006E5AC6">
              <w:rPr>
                <w:rFonts w:ascii="Times New Roman" w:eastAsia="Times New Roman" w:hAnsi="Times New Roman"/>
                <w:color w:val="000000"/>
                <w:sz w:val="28"/>
                <w:szCs w:val="28"/>
              </w:rPr>
              <w:t xml:space="preserve">Hô hấp: tập hít vào, thở ra. </w:t>
            </w:r>
          </w:p>
          <w:p w:rsidR="006E5AC6" w:rsidRDefault="006E5AC6" w:rsidP="006E5AC6">
            <w:pPr>
              <w:spacing w:before="0" w:beforeAutospacing="0" w:after="0" w:afterAutospacing="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Pr="006E5AC6">
              <w:rPr>
                <w:rFonts w:ascii="Times New Roman" w:eastAsia="Times New Roman" w:hAnsi="Times New Roman"/>
                <w:color w:val="000000"/>
                <w:sz w:val="28"/>
                <w:szCs w:val="28"/>
              </w:rPr>
              <w:t>Tay: giơ cao, đưa tay ra phía trước, đưa sang ngang, đưa ra sau kết hợp lắc bàn tay.</w:t>
            </w:r>
          </w:p>
          <w:p w:rsidR="006E5AC6" w:rsidRPr="006E5AC6" w:rsidRDefault="006E5AC6" w:rsidP="006E5AC6">
            <w:pPr>
              <w:spacing w:before="0" w:beforeAutospacing="0" w:after="0" w:afterAutospacing="0" w:line="240" w:lineRule="auto"/>
              <w:jc w:val="both"/>
              <w:rPr>
                <w:rFonts w:ascii="Times New Roman" w:eastAsia="Times New Roman" w:hAnsi="Times New Roman"/>
                <w:color w:val="000000"/>
                <w:sz w:val="28"/>
                <w:szCs w:val="28"/>
              </w:rPr>
            </w:pPr>
            <w:r w:rsidRPr="006E5AC6">
              <w:rPr>
                <w:rFonts w:ascii="Times New Roman" w:eastAsia="Times New Roman" w:hAnsi="Times New Roman"/>
                <w:color w:val="000000"/>
                <w:sz w:val="28"/>
                <w:szCs w:val="28"/>
              </w:rPr>
              <w:t xml:space="preserve"> - Lưng bụng, lườn: Cúi </w:t>
            </w:r>
            <w:r w:rsidRPr="006E5AC6">
              <w:rPr>
                <w:rFonts w:ascii="Times New Roman" w:eastAsia="Times New Roman" w:hAnsi="Times New Roman"/>
                <w:color w:val="000000"/>
                <w:sz w:val="28"/>
                <w:szCs w:val="28"/>
              </w:rPr>
              <w:lastRenderedPageBreak/>
              <w:t xml:space="preserve">người về trước, nghiêng người sang hai bên, vặn người sang 2 bên. </w:t>
            </w:r>
          </w:p>
          <w:p w:rsidR="00B86D74" w:rsidRPr="006E5AC6" w:rsidRDefault="006E5AC6" w:rsidP="006E5AC6">
            <w:pPr>
              <w:spacing w:before="0" w:beforeAutospacing="0" w:after="0" w:afterAutospacing="0" w:line="240" w:lineRule="auto"/>
              <w:rPr>
                <w:rFonts w:eastAsia="Times New Roman" w:cs="Calibri"/>
                <w:color w:val="000000"/>
                <w:sz w:val="28"/>
                <w:szCs w:val="28"/>
              </w:rPr>
            </w:pPr>
            <w:r>
              <w:rPr>
                <w:rFonts w:ascii="Times New Roman" w:eastAsia="Times New Roman" w:hAnsi="Times New Roman"/>
                <w:color w:val="000000"/>
                <w:sz w:val="28"/>
                <w:szCs w:val="28"/>
              </w:rPr>
              <w:t xml:space="preserve">- </w:t>
            </w:r>
            <w:r w:rsidRPr="006E5AC6">
              <w:rPr>
                <w:rFonts w:ascii="Times New Roman" w:eastAsia="Times New Roman" w:hAnsi="Times New Roman"/>
                <w:color w:val="000000"/>
                <w:sz w:val="28"/>
                <w:szCs w:val="28"/>
              </w:rPr>
              <w:t xml:space="preserve">Chân: ngồi xuống, đứng lên, co duỗi từng chân. </w:t>
            </w:r>
          </w:p>
        </w:tc>
        <w:tc>
          <w:tcPr>
            <w:tcW w:w="3467" w:type="dxa"/>
            <w:shd w:val="clear" w:color="auto" w:fill="FFFFFF"/>
            <w:hideMark/>
          </w:tcPr>
          <w:p w:rsidR="006E5AC6" w:rsidRPr="00B86D74" w:rsidRDefault="00B86D74" w:rsidP="006E5AC6">
            <w:pPr>
              <w:tabs>
                <w:tab w:val="left" w:pos="3930"/>
                <w:tab w:val="left" w:pos="31680"/>
              </w:tabs>
              <w:spacing w:before="0" w:beforeAutospacing="0" w:after="0" w:afterAutospacing="0" w:line="240" w:lineRule="auto"/>
              <w:jc w:val="both"/>
              <w:rPr>
                <w:rFonts w:ascii="Times New Roman" w:hAnsi="Times New Roman"/>
                <w:color w:val="000000"/>
                <w:sz w:val="28"/>
                <w:szCs w:val="28"/>
              </w:rPr>
            </w:pPr>
            <w:r w:rsidRPr="00B86D74">
              <w:rPr>
                <w:rFonts w:ascii="Times New Roman" w:hAnsi="Times New Roman"/>
                <w:color w:val="000000"/>
                <w:sz w:val="28"/>
                <w:szCs w:val="28"/>
              </w:rPr>
              <w:lastRenderedPageBreak/>
              <w:t xml:space="preserve">*HĐ chơi tập có chủ định: tập cho trẻ </w:t>
            </w:r>
            <w:r w:rsidR="006E5AC6">
              <w:rPr>
                <w:rFonts w:ascii="Times New Roman" w:hAnsi="Times New Roman"/>
                <w:color w:val="000000"/>
                <w:sz w:val="28"/>
                <w:szCs w:val="28"/>
              </w:rPr>
              <w:t>thể dục sáng, bài tập phát triển chung</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p>
        </w:tc>
      </w:tr>
      <w:tr w:rsidR="00B86D74" w:rsidRPr="00B86D74" w:rsidTr="00014186">
        <w:tc>
          <w:tcPr>
            <w:tcW w:w="2807" w:type="dxa"/>
            <w:shd w:val="clear" w:color="auto" w:fill="FFFFFF"/>
          </w:tcPr>
          <w:p w:rsidR="00B86D74" w:rsidRPr="00B86D74" w:rsidRDefault="00B86D74" w:rsidP="00B86D74">
            <w:pPr>
              <w:tabs>
                <w:tab w:val="left" w:pos="3930"/>
                <w:tab w:val="left" w:pos="31680"/>
              </w:tabs>
              <w:spacing w:before="0" w:beforeAutospacing="0" w:after="0" w:afterAutospacing="0" w:line="240" w:lineRule="auto"/>
              <w:jc w:val="both"/>
              <w:rPr>
                <w:rFonts w:ascii="Times New Roman" w:hAnsi="Times New Roman"/>
                <w:color w:val="000000"/>
                <w:sz w:val="28"/>
                <w:szCs w:val="28"/>
              </w:rPr>
            </w:pPr>
            <w:r w:rsidRPr="00B86D74">
              <w:rPr>
                <w:rFonts w:ascii="Times New Roman" w:hAnsi="Times New Roman"/>
                <w:b/>
                <w:color w:val="000000"/>
                <w:sz w:val="28"/>
                <w:szCs w:val="28"/>
              </w:rPr>
              <w:lastRenderedPageBreak/>
              <w:t>MT</w:t>
            </w:r>
            <w:r>
              <w:rPr>
                <w:rFonts w:ascii="Times New Roman" w:hAnsi="Times New Roman"/>
                <w:b/>
                <w:color w:val="000000"/>
                <w:sz w:val="28"/>
                <w:szCs w:val="28"/>
              </w:rPr>
              <w:t>1</w:t>
            </w:r>
            <w:r w:rsidR="006E5AC6">
              <w:rPr>
                <w:rFonts w:ascii="Times New Roman" w:hAnsi="Times New Roman"/>
                <w:b/>
                <w:color w:val="000000"/>
                <w:sz w:val="28"/>
                <w:szCs w:val="28"/>
              </w:rPr>
              <w:t>0</w:t>
            </w:r>
            <w:r w:rsidRPr="00B86D74">
              <w:rPr>
                <w:rFonts w:ascii="Times New Roman" w:hAnsi="Times New Roman"/>
                <w:b/>
                <w:color w:val="000000"/>
                <w:sz w:val="28"/>
                <w:szCs w:val="28"/>
              </w:rPr>
              <w:t>:</w:t>
            </w:r>
            <w:r w:rsidRPr="00B86D74">
              <w:rPr>
                <w:rFonts w:ascii="Times New Roman" w:hAnsi="Times New Roman"/>
                <w:color w:val="000000"/>
                <w:sz w:val="28"/>
                <w:szCs w:val="28"/>
              </w:rPr>
              <w:t xml:space="preserve"> </w:t>
            </w:r>
            <w:r>
              <w:rPr>
                <w:rFonts w:ascii="Times New Roman" w:hAnsi="Times New Roman"/>
                <w:color w:val="000000"/>
                <w:sz w:val="28"/>
                <w:szCs w:val="28"/>
              </w:rPr>
              <w:t>G</w:t>
            </w:r>
            <w:r w:rsidRPr="00B86D74">
              <w:rPr>
                <w:rFonts w:ascii="Times New Roman" w:hAnsi="Times New Roman"/>
                <w:color w:val="000000"/>
                <w:sz w:val="28"/>
                <w:szCs w:val="28"/>
              </w:rPr>
              <w:t>iữ được thăng bằng trong vận dộng đi. Chạy thay đổi tốc độ nhanh, chậm theo cô hoặ</w:t>
            </w:r>
            <w:r w:rsidR="006E5AC6">
              <w:rPr>
                <w:rFonts w:ascii="Times New Roman" w:hAnsi="Times New Roman"/>
                <w:color w:val="000000"/>
                <w:sz w:val="28"/>
                <w:szCs w:val="28"/>
              </w:rPr>
              <w:t>c đi, bật</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p>
        </w:tc>
        <w:tc>
          <w:tcPr>
            <w:tcW w:w="3302" w:type="dxa"/>
            <w:gridSpan w:val="2"/>
            <w:shd w:val="clear" w:color="auto" w:fill="FFFFFF"/>
          </w:tcPr>
          <w:p w:rsidR="00B86D74" w:rsidRPr="00B86D74" w:rsidRDefault="00B86D74" w:rsidP="00B86D74">
            <w:pPr>
              <w:tabs>
                <w:tab w:val="left" w:pos="3930"/>
                <w:tab w:val="left" w:pos="31680"/>
              </w:tabs>
              <w:spacing w:before="0" w:beforeAutospacing="0" w:after="0" w:afterAutospacing="0" w:line="240" w:lineRule="auto"/>
              <w:jc w:val="both"/>
              <w:rPr>
                <w:rFonts w:ascii="Times New Roman" w:hAnsi="Times New Roman"/>
                <w:color w:val="000000"/>
                <w:sz w:val="28"/>
                <w:szCs w:val="28"/>
              </w:rPr>
            </w:pPr>
            <w:r w:rsidRPr="00B86D74">
              <w:rPr>
                <w:rFonts w:ascii="Times New Roman" w:hAnsi="Times New Roman"/>
                <w:color w:val="000000"/>
                <w:sz w:val="28"/>
                <w:szCs w:val="28"/>
              </w:rPr>
              <w:t>Tập đi, chạy:</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Chạy đổi hướng</w:t>
            </w:r>
          </w:p>
          <w:p w:rsid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xml:space="preserve"> - Đi theo nhịp đếm, trống, bài hát</w:t>
            </w:r>
          </w:p>
          <w:p w:rsidR="006E5AC6" w:rsidRPr="00B86D74" w:rsidRDefault="006E5AC6"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Pr>
                <w:rFonts w:ascii="Times New Roman" w:hAnsi="Times New Roman"/>
                <w:color w:val="000000"/>
                <w:sz w:val="28"/>
                <w:szCs w:val="28"/>
              </w:rPr>
              <w:t>- Bật xa bằng 2 chân</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p>
        </w:tc>
        <w:tc>
          <w:tcPr>
            <w:tcW w:w="3467" w:type="dxa"/>
            <w:shd w:val="clear" w:color="auto" w:fill="FFFFFF"/>
            <w:hideMark/>
          </w:tcPr>
          <w:p w:rsidR="00B86D74" w:rsidRPr="00B86D74" w:rsidRDefault="00B86D74" w:rsidP="00B86D74">
            <w:pPr>
              <w:tabs>
                <w:tab w:val="left" w:pos="3930"/>
                <w:tab w:val="left" w:pos="31680"/>
              </w:tabs>
              <w:spacing w:before="0" w:beforeAutospacing="0" w:after="0" w:afterAutospacing="0" w:line="240" w:lineRule="auto"/>
              <w:jc w:val="both"/>
              <w:rPr>
                <w:rFonts w:ascii="Times New Roman" w:hAnsi="Times New Roman"/>
                <w:color w:val="000000"/>
                <w:sz w:val="28"/>
                <w:szCs w:val="28"/>
              </w:rPr>
            </w:pPr>
            <w:r w:rsidRPr="00B86D74">
              <w:rPr>
                <w:rFonts w:ascii="Times New Roman" w:hAnsi="Times New Roman"/>
                <w:color w:val="000000"/>
                <w:sz w:val="28"/>
                <w:szCs w:val="28"/>
              </w:rPr>
              <w:t>*HĐ chơi tập có chủ định: tập cho trẻ biết :</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Chạy đổi hướng</w:t>
            </w:r>
          </w:p>
          <w:p w:rsid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xml:space="preserve"> + Đi theo nhịp đếm, trống, bài hát</w:t>
            </w:r>
          </w:p>
          <w:p w:rsidR="006E5AC6" w:rsidRPr="00B86D74" w:rsidRDefault="006E5AC6"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Pr>
                <w:rFonts w:ascii="Times New Roman" w:hAnsi="Times New Roman"/>
                <w:color w:val="000000"/>
                <w:sz w:val="28"/>
                <w:szCs w:val="28"/>
              </w:rPr>
              <w:t>+ Bật xa bằng 2 chân</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TC:Lộn cầu vồng, Kéo co</w:t>
            </w:r>
            <w:r w:rsidR="006E5AC6">
              <w:rPr>
                <w:rFonts w:ascii="Times New Roman" w:hAnsi="Times New Roman"/>
                <w:color w:val="000000"/>
                <w:sz w:val="28"/>
                <w:szCs w:val="28"/>
              </w:rPr>
              <w:t>, trời nắng trời mưa</w:t>
            </w:r>
          </w:p>
        </w:tc>
      </w:tr>
      <w:tr w:rsidR="00B86D74" w:rsidRPr="00B86D74" w:rsidTr="00B86D74">
        <w:tc>
          <w:tcPr>
            <w:tcW w:w="9576" w:type="dxa"/>
            <w:gridSpan w:val="4"/>
            <w:shd w:val="clear" w:color="auto" w:fill="FFFFFF"/>
            <w:hideMark/>
          </w:tcPr>
          <w:p w:rsidR="00B86D74" w:rsidRPr="00B86D74" w:rsidRDefault="00B86D74" w:rsidP="00B86D74">
            <w:pPr>
              <w:tabs>
                <w:tab w:val="left" w:pos="3930"/>
                <w:tab w:val="left" w:pos="31680"/>
              </w:tabs>
              <w:spacing w:before="0" w:beforeAutospacing="0" w:after="0" w:afterAutospacing="0" w:line="240" w:lineRule="auto"/>
              <w:jc w:val="center"/>
              <w:rPr>
                <w:rFonts w:ascii="Times New Roman" w:hAnsi="Times New Roman"/>
                <w:color w:val="000000"/>
                <w:sz w:val="28"/>
                <w:szCs w:val="28"/>
              </w:rPr>
            </w:pPr>
            <w:r w:rsidRPr="00B86D74">
              <w:rPr>
                <w:rFonts w:ascii="Times New Roman" w:hAnsi="Times New Roman"/>
                <w:b/>
                <w:color w:val="000000"/>
                <w:sz w:val="28"/>
                <w:szCs w:val="28"/>
              </w:rPr>
              <w:t>2. Lĩnh vực phát triển nhận thức</w:t>
            </w:r>
          </w:p>
        </w:tc>
      </w:tr>
      <w:tr w:rsidR="00B86D74" w:rsidRPr="00B86D74" w:rsidTr="00014186">
        <w:tc>
          <w:tcPr>
            <w:tcW w:w="2915" w:type="dxa"/>
            <w:gridSpan w:val="2"/>
            <w:shd w:val="clear" w:color="auto" w:fill="FFFFFF"/>
          </w:tcPr>
          <w:p w:rsidR="006E5AC6" w:rsidRPr="006E5AC6" w:rsidRDefault="006E5AC6" w:rsidP="006E5AC6">
            <w:pPr>
              <w:rPr>
                <w:rFonts w:eastAsia="Times New Roman" w:cs="Calibri"/>
                <w:color w:val="000000"/>
                <w:sz w:val="28"/>
                <w:szCs w:val="28"/>
              </w:rPr>
            </w:pPr>
            <w:r w:rsidRPr="006E5AC6">
              <w:rPr>
                <w:rFonts w:ascii="Times New Roman" w:hAnsi="Times New Roman"/>
                <w:b/>
                <w:color w:val="000000"/>
                <w:sz w:val="28"/>
                <w:szCs w:val="28"/>
              </w:rPr>
              <w:t>MT2</w:t>
            </w:r>
            <w:r w:rsidR="00B86D74" w:rsidRPr="006E5AC6">
              <w:rPr>
                <w:rFonts w:ascii="Times New Roman" w:hAnsi="Times New Roman"/>
                <w:b/>
                <w:color w:val="000000"/>
                <w:sz w:val="28"/>
                <w:szCs w:val="28"/>
              </w:rPr>
              <w:t>1:</w:t>
            </w:r>
            <w:r w:rsidR="00B86D74" w:rsidRPr="006E5AC6">
              <w:rPr>
                <w:rFonts w:ascii="Times New Roman" w:hAnsi="Times New Roman"/>
                <w:color w:val="000000"/>
                <w:sz w:val="28"/>
                <w:szCs w:val="28"/>
              </w:rPr>
              <w:t xml:space="preserve"> </w:t>
            </w:r>
            <w:r w:rsidRPr="006E5AC6">
              <w:rPr>
                <w:rFonts w:ascii="Times New Roman" w:eastAsia="Times New Roman" w:hAnsi="Times New Roman"/>
                <w:color w:val="000000"/>
                <w:sz w:val="28"/>
                <w:szCs w:val="28"/>
              </w:rPr>
              <w:t xml:space="preserve">Trẻ chỉ/nói tên hoặc lấy hoặc cất đúng đồ chơi màu đỏ/vàng/ xanh theo yêu cầu. </w:t>
            </w:r>
          </w:p>
          <w:p w:rsidR="00B86D74" w:rsidRPr="006E5AC6" w:rsidRDefault="00B86D74" w:rsidP="006E5AC6">
            <w:pPr>
              <w:tabs>
                <w:tab w:val="left" w:pos="3930"/>
                <w:tab w:val="left" w:pos="31680"/>
              </w:tabs>
              <w:spacing w:before="0" w:beforeAutospacing="0" w:after="0" w:afterAutospacing="0" w:line="240" w:lineRule="auto"/>
              <w:jc w:val="both"/>
              <w:rPr>
                <w:rFonts w:ascii="Times New Roman" w:hAnsi="Times New Roman"/>
                <w:color w:val="000000"/>
                <w:sz w:val="28"/>
                <w:szCs w:val="28"/>
              </w:rPr>
            </w:pPr>
          </w:p>
        </w:tc>
        <w:tc>
          <w:tcPr>
            <w:tcW w:w="3194" w:type="dxa"/>
            <w:shd w:val="clear" w:color="auto" w:fill="FFFFFF"/>
          </w:tcPr>
          <w:p w:rsidR="006E5AC6" w:rsidRPr="006E5AC6" w:rsidRDefault="006E5AC6" w:rsidP="006E5AC6">
            <w:pPr>
              <w:spacing w:line="256" w:lineRule="auto"/>
              <w:rPr>
                <w:rFonts w:eastAsia="Times New Roman" w:cs="Calibri"/>
                <w:color w:val="000000"/>
                <w:sz w:val="28"/>
                <w:szCs w:val="28"/>
              </w:rPr>
            </w:pPr>
            <w:r>
              <w:rPr>
                <w:rFonts w:ascii="Times New Roman" w:eastAsia="Times New Roman" w:hAnsi="Times New Roman"/>
                <w:color w:val="000000"/>
                <w:sz w:val="28"/>
                <w:szCs w:val="28"/>
              </w:rPr>
              <w:t xml:space="preserve"> Ôn nhận biết phân biệt </w:t>
            </w:r>
            <w:r w:rsidRPr="006E5AC6">
              <w:rPr>
                <w:rFonts w:ascii="Times New Roman" w:eastAsia="Times New Roman" w:hAnsi="Times New Roman"/>
                <w:color w:val="000000"/>
                <w:sz w:val="28"/>
                <w:szCs w:val="28"/>
              </w:rPr>
              <w:t>Màu đỏ, vàng, xanh.</w:t>
            </w:r>
          </w:p>
          <w:p w:rsidR="00B86D74" w:rsidRPr="006E5AC6" w:rsidRDefault="00B86D74" w:rsidP="006E5AC6">
            <w:pPr>
              <w:tabs>
                <w:tab w:val="left" w:pos="3930"/>
                <w:tab w:val="left" w:pos="31680"/>
              </w:tabs>
              <w:spacing w:before="0" w:beforeAutospacing="0" w:after="0" w:afterAutospacing="0" w:line="240" w:lineRule="auto"/>
              <w:rPr>
                <w:rFonts w:ascii="Times New Roman" w:hAnsi="Times New Roman"/>
                <w:color w:val="000000"/>
                <w:sz w:val="28"/>
                <w:szCs w:val="28"/>
              </w:rPr>
            </w:pPr>
          </w:p>
        </w:tc>
        <w:tc>
          <w:tcPr>
            <w:tcW w:w="3467" w:type="dxa"/>
            <w:shd w:val="clear" w:color="auto" w:fill="FFFFFF"/>
            <w:hideMark/>
          </w:tcPr>
          <w:p w:rsidR="00B86D74" w:rsidRPr="00B86D74" w:rsidRDefault="00B86D74" w:rsidP="00B86D74">
            <w:pPr>
              <w:tabs>
                <w:tab w:val="left" w:pos="3930"/>
                <w:tab w:val="left" w:pos="31680"/>
              </w:tabs>
              <w:spacing w:before="0" w:beforeAutospacing="0" w:after="0" w:afterAutospacing="0" w:line="240" w:lineRule="auto"/>
              <w:jc w:val="both"/>
              <w:rPr>
                <w:rFonts w:ascii="Times New Roman" w:hAnsi="Times New Roman"/>
                <w:color w:val="000000"/>
                <w:sz w:val="28"/>
                <w:szCs w:val="28"/>
              </w:rPr>
            </w:pPr>
            <w:r w:rsidRPr="00B86D74">
              <w:rPr>
                <w:rFonts w:ascii="Times New Roman" w:hAnsi="Times New Roman"/>
                <w:color w:val="000000"/>
                <w:sz w:val="28"/>
                <w:szCs w:val="28"/>
              </w:rPr>
              <w:t>*HĐ chơi tập có chủ đị</w:t>
            </w:r>
            <w:r w:rsidR="006E5AC6">
              <w:rPr>
                <w:rFonts w:ascii="Times New Roman" w:hAnsi="Times New Roman"/>
                <w:color w:val="000000"/>
                <w:sz w:val="28"/>
                <w:szCs w:val="28"/>
              </w:rPr>
              <w:t>nh</w:t>
            </w:r>
            <w:r w:rsidRPr="00B86D74">
              <w:rPr>
                <w:rFonts w:ascii="Times New Roman" w:hAnsi="Times New Roman"/>
                <w:color w:val="000000"/>
                <w:sz w:val="28"/>
                <w:szCs w:val="28"/>
              </w:rPr>
              <w:t xml:space="preserve"> tập cho trẻ biết :</w:t>
            </w:r>
          </w:p>
          <w:p w:rsidR="006E5AC6" w:rsidRPr="006E5AC6" w:rsidRDefault="00B86D74" w:rsidP="006E5AC6">
            <w:pPr>
              <w:spacing w:line="256" w:lineRule="auto"/>
              <w:rPr>
                <w:rFonts w:eastAsia="Times New Roman" w:cs="Calibri"/>
                <w:color w:val="000000"/>
                <w:sz w:val="28"/>
                <w:szCs w:val="28"/>
              </w:rPr>
            </w:pPr>
            <w:r w:rsidRPr="00B86D74">
              <w:rPr>
                <w:rFonts w:ascii="Times New Roman" w:hAnsi="Times New Roman"/>
                <w:color w:val="000000"/>
                <w:sz w:val="28"/>
                <w:szCs w:val="28"/>
              </w:rPr>
              <w:t xml:space="preserve">+ </w:t>
            </w:r>
            <w:r w:rsidR="006E5AC6">
              <w:rPr>
                <w:rFonts w:ascii="Times New Roman" w:eastAsia="Times New Roman" w:hAnsi="Times New Roman"/>
                <w:color w:val="000000"/>
                <w:sz w:val="28"/>
                <w:szCs w:val="28"/>
              </w:rPr>
              <w:t xml:space="preserve">Ôn nhận biết phân biệt </w:t>
            </w:r>
            <w:r w:rsidR="006E5AC6" w:rsidRPr="006E5AC6">
              <w:rPr>
                <w:rFonts w:ascii="Times New Roman" w:eastAsia="Times New Roman" w:hAnsi="Times New Roman"/>
                <w:color w:val="000000"/>
                <w:sz w:val="28"/>
                <w:szCs w:val="28"/>
              </w:rPr>
              <w:t>Màu đỏ, vàng, xanh.</w:t>
            </w:r>
          </w:p>
          <w:p w:rsidR="00B86D74" w:rsidRPr="00B86D74" w:rsidRDefault="006E5AC6" w:rsidP="006E5AC6">
            <w:pPr>
              <w:pStyle w:val="ListParagraph"/>
              <w:numPr>
                <w:ilvl w:val="0"/>
                <w:numId w:val="8"/>
              </w:numPr>
              <w:tabs>
                <w:tab w:val="left" w:pos="3930"/>
                <w:tab w:val="left" w:pos="31680"/>
              </w:tabs>
              <w:spacing w:before="0" w:beforeAutospacing="0" w:after="0" w:afterAutospacing="0" w:line="240" w:lineRule="auto"/>
              <w:rPr>
                <w:rFonts w:ascii="Times New Roman" w:hAnsi="Times New Roman"/>
                <w:color w:val="000000"/>
                <w:sz w:val="28"/>
                <w:szCs w:val="28"/>
              </w:rPr>
            </w:pPr>
            <w:r>
              <w:rPr>
                <w:rFonts w:ascii="Times New Roman" w:hAnsi="Times New Roman"/>
                <w:color w:val="000000"/>
                <w:sz w:val="28"/>
                <w:szCs w:val="28"/>
              </w:rPr>
              <w:t>Mọi lúc mọi nơi</w:t>
            </w:r>
          </w:p>
        </w:tc>
      </w:tr>
      <w:tr w:rsidR="006E5AC6" w:rsidRPr="00B86D74" w:rsidTr="00014186">
        <w:tc>
          <w:tcPr>
            <w:tcW w:w="2915" w:type="dxa"/>
            <w:gridSpan w:val="2"/>
            <w:shd w:val="clear" w:color="auto" w:fill="FFFFFF"/>
          </w:tcPr>
          <w:p w:rsidR="006E5AC6" w:rsidRPr="00B86D74" w:rsidRDefault="00014186" w:rsidP="00445693">
            <w:pPr>
              <w:tabs>
                <w:tab w:val="left" w:pos="3930"/>
                <w:tab w:val="left" w:pos="31680"/>
              </w:tabs>
              <w:spacing w:before="0" w:beforeAutospacing="0" w:after="0" w:afterAutospacing="0" w:line="240" w:lineRule="auto"/>
              <w:jc w:val="both"/>
              <w:rPr>
                <w:rFonts w:ascii="Times New Roman" w:hAnsi="Times New Roman"/>
                <w:color w:val="000000"/>
                <w:sz w:val="28"/>
                <w:szCs w:val="28"/>
              </w:rPr>
            </w:pPr>
            <w:r>
              <w:rPr>
                <w:rFonts w:ascii="Times New Roman" w:hAnsi="Times New Roman"/>
                <w:b/>
                <w:color w:val="000000"/>
                <w:sz w:val="28"/>
                <w:szCs w:val="28"/>
              </w:rPr>
              <w:t>MT26</w:t>
            </w:r>
            <w:r w:rsidR="006E5AC6" w:rsidRPr="00B86D74">
              <w:rPr>
                <w:rFonts w:ascii="Times New Roman" w:hAnsi="Times New Roman"/>
                <w:b/>
                <w:color w:val="000000"/>
                <w:sz w:val="28"/>
                <w:szCs w:val="28"/>
              </w:rPr>
              <w:t>:</w:t>
            </w:r>
            <w:r w:rsidR="006E5AC6" w:rsidRPr="00B86D74">
              <w:rPr>
                <w:rFonts w:ascii="Times New Roman" w:hAnsi="Times New Roman"/>
                <w:color w:val="000000"/>
                <w:sz w:val="28"/>
                <w:szCs w:val="28"/>
              </w:rPr>
              <w:t xml:space="preserve"> </w:t>
            </w:r>
            <w:r w:rsidR="006E5AC6" w:rsidRPr="00B86D74">
              <w:rPr>
                <w:rFonts w:ascii="Times New Roman" w:hAnsi="Times New Roman"/>
                <w:sz w:val="28"/>
                <w:szCs w:val="28"/>
              </w:rPr>
              <w:t>Trẻ biết hoạt động một số ngày lễ hội ở địa phương, ngày hội cả nước.</w:t>
            </w:r>
          </w:p>
          <w:p w:rsidR="006E5AC6" w:rsidRPr="00B86D74" w:rsidRDefault="006E5AC6" w:rsidP="00445693">
            <w:pPr>
              <w:tabs>
                <w:tab w:val="left" w:pos="3930"/>
                <w:tab w:val="left" w:pos="31680"/>
              </w:tabs>
              <w:spacing w:before="0" w:beforeAutospacing="0" w:after="0" w:afterAutospacing="0" w:line="240" w:lineRule="auto"/>
              <w:rPr>
                <w:rFonts w:ascii="Times New Roman" w:hAnsi="Times New Roman"/>
                <w:color w:val="000000"/>
                <w:sz w:val="28"/>
                <w:szCs w:val="28"/>
              </w:rPr>
            </w:pPr>
          </w:p>
        </w:tc>
        <w:tc>
          <w:tcPr>
            <w:tcW w:w="3194" w:type="dxa"/>
            <w:shd w:val="clear" w:color="auto" w:fill="FFFFFF"/>
          </w:tcPr>
          <w:p w:rsidR="006E5AC6" w:rsidRPr="00B86D74" w:rsidRDefault="006E5AC6" w:rsidP="00014186">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xml:space="preserve">+ </w:t>
            </w:r>
            <w:r w:rsidR="00014186">
              <w:rPr>
                <w:rFonts w:ascii="Times New Roman" w:hAnsi="Times New Roman"/>
                <w:color w:val="000000"/>
                <w:sz w:val="28"/>
                <w:szCs w:val="28"/>
              </w:rPr>
              <w:t>Tìm hiểu về tên, tuổi, ngày sinh nhật Bác Hồ</w:t>
            </w:r>
          </w:p>
        </w:tc>
        <w:tc>
          <w:tcPr>
            <w:tcW w:w="3467" w:type="dxa"/>
            <w:shd w:val="clear" w:color="auto" w:fill="FFFFFF"/>
            <w:hideMark/>
          </w:tcPr>
          <w:p w:rsidR="006E5AC6" w:rsidRPr="00B86D74" w:rsidRDefault="006E5AC6" w:rsidP="00445693">
            <w:pPr>
              <w:tabs>
                <w:tab w:val="left" w:pos="3930"/>
                <w:tab w:val="left" w:pos="31680"/>
              </w:tabs>
              <w:spacing w:before="0" w:beforeAutospacing="0" w:after="0" w:afterAutospacing="0" w:line="240" w:lineRule="auto"/>
              <w:jc w:val="both"/>
              <w:rPr>
                <w:rFonts w:ascii="Times New Roman" w:hAnsi="Times New Roman"/>
                <w:color w:val="000000"/>
                <w:sz w:val="28"/>
                <w:szCs w:val="28"/>
              </w:rPr>
            </w:pPr>
            <w:r w:rsidRPr="00B86D74">
              <w:rPr>
                <w:rFonts w:ascii="Times New Roman" w:hAnsi="Times New Roman"/>
                <w:color w:val="000000"/>
                <w:sz w:val="28"/>
                <w:szCs w:val="28"/>
              </w:rPr>
              <w:t>*HĐ chơi tập có chủ định: tập cho trẻ biết :</w:t>
            </w:r>
          </w:p>
          <w:p w:rsidR="006E5AC6" w:rsidRDefault="00014186" w:rsidP="00445693">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xml:space="preserve">+ </w:t>
            </w:r>
            <w:r>
              <w:rPr>
                <w:rFonts w:ascii="Times New Roman" w:hAnsi="Times New Roman"/>
                <w:color w:val="000000"/>
                <w:sz w:val="28"/>
                <w:szCs w:val="28"/>
              </w:rPr>
              <w:t>Tìm hiểu về tên, tuổi, ngày sinh nhật Bác Hồ</w:t>
            </w:r>
          </w:p>
          <w:p w:rsidR="00014186" w:rsidRPr="00014186" w:rsidRDefault="00014186" w:rsidP="00014186">
            <w:pPr>
              <w:tabs>
                <w:tab w:val="left" w:pos="3930"/>
                <w:tab w:val="left" w:pos="31680"/>
              </w:tabs>
              <w:spacing w:before="0" w:beforeAutospacing="0" w:after="0" w:afterAutospacing="0" w:line="240" w:lineRule="auto"/>
              <w:rPr>
                <w:rFonts w:ascii="Times New Roman" w:hAnsi="Times New Roman"/>
                <w:color w:val="000000"/>
                <w:sz w:val="28"/>
                <w:szCs w:val="28"/>
              </w:rPr>
            </w:pPr>
            <w:r>
              <w:rPr>
                <w:rFonts w:ascii="Times New Roman" w:hAnsi="Times New Roman"/>
                <w:color w:val="000000"/>
                <w:sz w:val="28"/>
                <w:szCs w:val="28"/>
              </w:rPr>
              <w:t>-</w:t>
            </w:r>
            <w:r w:rsidRPr="00014186">
              <w:rPr>
                <w:rFonts w:ascii="Times New Roman" w:hAnsi="Times New Roman"/>
                <w:color w:val="000000"/>
                <w:sz w:val="28"/>
                <w:szCs w:val="28"/>
              </w:rPr>
              <w:t>HĐ chiều: Cho trẻ xem tranh, ti vi về hình ảnh Bác Hồ</w:t>
            </w:r>
          </w:p>
        </w:tc>
      </w:tr>
      <w:tr w:rsidR="00014186" w:rsidRPr="00014186" w:rsidTr="00014186">
        <w:tc>
          <w:tcPr>
            <w:tcW w:w="2915" w:type="dxa"/>
            <w:gridSpan w:val="2"/>
            <w:shd w:val="clear" w:color="auto" w:fill="FFFFFF"/>
          </w:tcPr>
          <w:p w:rsidR="00014186" w:rsidRPr="00B86D74" w:rsidRDefault="00014186" w:rsidP="00014186">
            <w:pPr>
              <w:tabs>
                <w:tab w:val="left" w:pos="3930"/>
                <w:tab w:val="left" w:pos="31680"/>
              </w:tabs>
              <w:spacing w:before="0" w:beforeAutospacing="0" w:after="0" w:afterAutospacing="0" w:line="240" w:lineRule="auto"/>
              <w:jc w:val="both"/>
              <w:rPr>
                <w:rFonts w:ascii="Times New Roman" w:hAnsi="Times New Roman"/>
                <w:color w:val="000000"/>
                <w:sz w:val="28"/>
                <w:szCs w:val="28"/>
              </w:rPr>
            </w:pPr>
            <w:r>
              <w:rPr>
                <w:rFonts w:ascii="Times New Roman" w:hAnsi="Times New Roman"/>
                <w:b/>
                <w:color w:val="000000"/>
                <w:sz w:val="28"/>
                <w:szCs w:val="28"/>
              </w:rPr>
              <w:t>MT27</w:t>
            </w:r>
            <w:r w:rsidRPr="00B86D74">
              <w:rPr>
                <w:rFonts w:ascii="Times New Roman" w:hAnsi="Times New Roman"/>
                <w:b/>
                <w:color w:val="000000"/>
                <w:sz w:val="28"/>
                <w:szCs w:val="28"/>
              </w:rPr>
              <w:t>:</w:t>
            </w:r>
            <w:r w:rsidRPr="00B86D74">
              <w:rPr>
                <w:rFonts w:ascii="Times New Roman" w:hAnsi="Times New Roman"/>
                <w:color w:val="000000"/>
                <w:sz w:val="28"/>
                <w:szCs w:val="28"/>
              </w:rPr>
              <w:t xml:space="preserve"> </w:t>
            </w:r>
            <w:r w:rsidRPr="00B86D74">
              <w:rPr>
                <w:rFonts w:ascii="Times New Roman" w:hAnsi="Times New Roman"/>
                <w:sz w:val="28"/>
                <w:szCs w:val="28"/>
              </w:rPr>
              <w:t>Trẻ biết một số</w:t>
            </w:r>
            <w:r w:rsidRPr="00B86D74">
              <w:rPr>
                <w:rFonts w:ascii="Times New Roman" w:hAnsi="Times New Roman"/>
                <w:sz w:val="28"/>
                <w:szCs w:val="28"/>
              </w:rPr>
              <w:t xml:space="preserve"> </w:t>
            </w:r>
            <w:r w:rsidRPr="00B86D74">
              <w:rPr>
                <w:rFonts w:ascii="Times New Roman" w:hAnsi="Times New Roman"/>
                <w:sz w:val="28"/>
                <w:szCs w:val="28"/>
              </w:rPr>
              <w:t xml:space="preserve">hoạt động </w:t>
            </w:r>
            <w:r>
              <w:rPr>
                <w:rFonts w:ascii="Times New Roman" w:hAnsi="Times New Roman"/>
                <w:sz w:val="28"/>
                <w:szCs w:val="28"/>
              </w:rPr>
              <w:t>lớp mẫu giáo</w:t>
            </w:r>
          </w:p>
        </w:tc>
        <w:tc>
          <w:tcPr>
            <w:tcW w:w="3194" w:type="dxa"/>
            <w:shd w:val="clear" w:color="auto" w:fill="FFFFFF"/>
          </w:tcPr>
          <w:p w:rsidR="00014186" w:rsidRPr="00B86D74" w:rsidRDefault="00014186" w:rsidP="00445693">
            <w:pPr>
              <w:tabs>
                <w:tab w:val="left" w:pos="3930"/>
                <w:tab w:val="left" w:pos="31680"/>
              </w:tabs>
              <w:spacing w:before="0" w:beforeAutospacing="0" w:after="0" w:afterAutospacing="0" w:line="240" w:lineRule="auto"/>
              <w:rPr>
                <w:rFonts w:ascii="Times New Roman" w:hAnsi="Times New Roman"/>
                <w:color w:val="000000"/>
                <w:sz w:val="28"/>
                <w:szCs w:val="28"/>
              </w:rPr>
            </w:pPr>
            <w:r>
              <w:rPr>
                <w:rFonts w:ascii="Times New Roman" w:hAnsi="Times New Roman"/>
                <w:color w:val="000000"/>
                <w:sz w:val="28"/>
                <w:szCs w:val="28"/>
              </w:rPr>
              <w:t xml:space="preserve"> - Bé lên mẫu giáo: Đồ dùng của lớp mẫu giáo Quyển sách – cái bút </w:t>
            </w:r>
          </w:p>
        </w:tc>
        <w:tc>
          <w:tcPr>
            <w:tcW w:w="3467" w:type="dxa"/>
            <w:shd w:val="clear" w:color="auto" w:fill="FFFFFF"/>
            <w:hideMark/>
          </w:tcPr>
          <w:p w:rsidR="00014186" w:rsidRPr="00B86D74" w:rsidRDefault="00014186" w:rsidP="00445693">
            <w:pPr>
              <w:tabs>
                <w:tab w:val="left" w:pos="3930"/>
                <w:tab w:val="left" w:pos="31680"/>
              </w:tabs>
              <w:spacing w:before="0" w:beforeAutospacing="0" w:after="0" w:afterAutospacing="0" w:line="240" w:lineRule="auto"/>
              <w:jc w:val="both"/>
              <w:rPr>
                <w:rFonts w:ascii="Times New Roman" w:hAnsi="Times New Roman"/>
                <w:color w:val="000000"/>
                <w:sz w:val="28"/>
                <w:szCs w:val="28"/>
              </w:rPr>
            </w:pPr>
            <w:r w:rsidRPr="00B86D74">
              <w:rPr>
                <w:rFonts w:ascii="Times New Roman" w:hAnsi="Times New Roman"/>
                <w:color w:val="000000"/>
                <w:sz w:val="28"/>
                <w:szCs w:val="28"/>
              </w:rPr>
              <w:t>*HĐ chơi tập có chủ định: tập cho trẻ biết :</w:t>
            </w:r>
          </w:p>
          <w:p w:rsidR="00014186" w:rsidRDefault="00014186" w:rsidP="00014186">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xml:space="preserve">+ </w:t>
            </w:r>
            <w:r>
              <w:rPr>
                <w:rFonts w:ascii="Times New Roman" w:hAnsi="Times New Roman"/>
                <w:color w:val="000000"/>
                <w:sz w:val="28"/>
                <w:szCs w:val="28"/>
              </w:rPr>
              <w:t>Bé lên mẫu giáo: Đồ dùng của lớp mẫu giáo Quyển sách – cái bút</w:t>
            </w:r>
          </w:p>
          <w:p w:rsidR="00014186" w:rsidRPr="00014186" w:rsidRDefault="00014186" w:rsidP="00014186">
            <w:pPr>
              <w:tabs>
                <w:tab w:val="left" w:pos="3930"/>
                <w:tab w:val="left" w:pos="31680"/>
              </w:tabs>
              <w:spacing w:before="0" w:beforeAutospacing="0" w:after="0" w:afterAutospacing="0" w:line="240" w:lineRule="auto"/>
              <w:rPr>
                <w:rFonts w:ascii="Times New Roman" w:hAnsi="Times New Roman"/>
                <w:color w:val="000000"/>
                <w:sz w:val="28"/>
                <w:szCs w:val="28"/>
              </w:rPr>
            </w:pPr>
            <w:r>
              <w:rPr>
                <w:rFonts w:ascii="Times New Roman" w:hAnsi="Times New Roman"/>
                <w:color w:val="000000"/>
                <w:sz w:val="28"/>
                <w:szCs w:val="28"/>
              </w:rPr>
              <w:t>-</w:t>
            </w:r>
            <w:r w:rsidRPr="00014186">
              <w:rPr>
                <w:rFonts w:ascii="Times New Roman" w:hAnsi="Times New Roman"/>
                <w:color w:val="000000"/>
                <w:sz w:val="28"/>
                <w:szCs w:val="28"/>
              </w:rPr>
              <w:t xml:space="preserve">HĐ chiều: Cho trẻ xem tranh, ti vi về hình ảnh </w:t>
            </w:r>
            <w:r>
              <w:rPr>
                <w:rFonts w:ascii="Times New Roman" w:hAnsi="Times New Roman"/>
                <w:color w:val="000000"/>
                <w:sz w:val="28"/>
                <w:szCs w:val="28"/>
              </w:rPr>
              <w:t>trẻ lên lớp mẫu giáo</w:t>
            </w:r>
          </w:p>
        </w:tc>
      </w:tr>
      <w:tr w:rsidR="00014186" w:rsidRPr="00014186" w:rsidTr="00014186">
        <w:tc>
          <w:tcPr>
            <w:tcW w:w="2915" w:type="dxa"/>
            <w:gridSpan w:val="2"/>
            <w:shd w:val="clear" w:color="auto" w:fill="FFFFFF"/>
          </w:tcPr>
          <w:p w:rsidR="00014186" w:rsidRPr="00B86D74" w:rsidRDefault="00014186" w:rsidP="00014186">
            <w:pPr>
              <w:tabs>
                <w:tab w:val="left" w:pos="3930"/>
                <w:tab w:val="left" w:pos="31680"/>
              </w:tabs>
              <w:spacing w:before="0" w:beforeAutospacing="0" w:after="0" w:afterAutospacing="0" w:line="240" w:lineRule="auto"/>
              <w:jc w:val="both"/>
              <w:rPr>
                <w:rFonts w:ascii="Times New Roman" w:hAnsi="Times New Roman"/>
                <w:color w:val="000000"/>
                <w:sz w:val="28"/>
                <w:szCs w:val="28"/>
              </w:rPr>
            </w:pPr>
            <w:r>
              <w:rPr>
                <w:rFonts w:ascii="Times New Roman" w:hAnsi="Times New Roman"/>
                <w:b/>
                <w:color w:val="000000"/>
                <w:sz w:val="28"/>
                <w:szCs w:val="28"/>
              </w:rPr>
              <w:t>MT28</w:t>
            </w:r>
            <w:r w:rsidRPr="00B86D74">
              <w:rPr>
                <w:rFonts w:ascii="Times New Roman" w:hAnsi="Times New Roman"/>
                <w:b/>
                <w:color w:val="000000"/>
                <w:sz w:val="28"/>
                <w:szCs w:val="28"/>
              </w:rPr>
              <w:t>:</w:t>
            </w:r>
            <w:r w:rsidRPr="00B86D74">
              <w:rPr>
                <w:rFonts w:ascii="Times New Roman" w:hAnsi="Times New Roman"/>
                <w:color w:val="000000"/>
                <w:sz w:val="28"/>
                <w:szCs w:val="28"/>
              </w:rPr>
              <w:t xml:space="preserve"> </w:t>
            </w:r>
            <w:r w:rsidRPr="00B86D74">
              <w:rPr>
                <w:rFonts w:ascii="Times New Roman" w:hAnsi="Times New Roman"/>
                <w:sz w:val="28"/>
                <w:szCs w:val="28"/>
              </w:rPr>
              <w:t xml:space="preserve">Trẻ biết một số hoạt động </w:t>
            </w:r>
            <w:r>
              <w:rPr>
                <w:rFonts w:ascii="Times New Roman" w:hAnsi="Times New Roman"/>
                <w:sz w:val="28"/>
                <w:szCs w:val="28"/>
              </w:rPr>
              <w:t>khi mùa hè đến</w:t>
            </w:r>
          </w:p>
        </w:tc>
        <w:tc>
          <w:tcPr>
            <w:tcW w:w="3194" w:type="dxa"/>
            <w:shd w:val="clear" w:color="auto" w:fill="FFFFFF"/>
          </w:tcPr>
          <w:p w:rsidR="00014186" w:rsidRPr="00B86D74" w:rsidRDefault="00014186" w:rsidP="00014186">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xml:space="preserve">+ </w:t>
            </w:r>
            <w:r>
              <w:rPr>
                <w:rFonts w:ascii="Times New Roman" w:hAnsi="Times New Roman"/>
                <w:color w:val="000000"/>
                <w:sz w:val="28"/>
                <w:szCs w:val="28"/>
              </w:rPr>
              <w:t xml:space="preserve">Tìm hiểu về </w:t>
            </w:r>
            <w:r>
              <w:rPr>
                <w:rFonts w:ascii="Times New Roman" w:hAnsi="Times New Roman"/>
                <w:color w:val="000000"/>
                <w:sz w:val="28"/>
                <w:szCs w:val="28"/>
              </w:rPr>
              <w:t>trang phục mùa hè: Quần - áo</w:t>
            </w:r>
          </w:p>
        </w:tc>
        <w:tc>
          <w:tcPr>
            <w:tcW w:w="3467" w:type="dxa"/>
            <w:shd w:val="clear" w:color="auto" w:fill="FFFFFF"/>
            <w:hideMark/>
          </w:tcPr>
          <w:p w:rsidR="00014186" w:rsidRPr="00B86D74" w:rsidRDefault="00014186" w:rsidP="00445693">
            <w:pPr>
              <w:tabs>
                <w:tab w:val="left" w:pos="3930"/>
                <w:tab w:val="left" w:pos="31680"/>
              </w:tabs>
              <w:spacing w:before="0" w:beforeAutospacing="0" w:after="0" w:afterAutospacing="0" w:line="240" w:lineRule="auto"/>
              <w:jc w:val="both"/>
              <w:rPr>
                <w:rFonts w:ascii="Times New Roman" w:hAnsi="Times New Roman"/>
                <w:color w:val="000000"/>
                <w:sz w:val="28"/>
                <w:szCs w:val="28"/>
              </w:rPr>
            </w:pPr>
            <w:r w:rsidRPr="00B86D74">
              <w:rPr>
                <w:rFonts w:ascii="Times New Roman" w:hAnsi="Times New Roman"/>
                <w:color w:val="000000"/>
                <w:sz w:val="28"/>
                <w:szCs w:val="28"/>
              </w:rPr>
              <w:t>*HĐ chơi tập có chủ định: tập cho trẻ biết :</w:t>
            </w:r>
          </w:p>
          <w:p w:rsidR="00014186" w:rsidRDefault="00014186" w:rsidP="00445693">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xml:space="preserve">+ </w:t>
            </w:r>
            <w:r>
              <w:rPr>
                <w:rFonts w:ascii="Times New Roman" w:hAnsi="Times New Roman"/>
                <w:color w:val="000000"/>
                <w:sz w:val="28"/>
                <w:szCs w:val="28"/>
              </w:rPr>
              <w:t>Tìm hiểu về trang phục mùa hè: Quần - áo</w:t>
            </w:r>
          </w:p>
          <w:p w:rsidR="00014186" w:rsidRPr="00014186" w:rsidRDefault="00014186" w:rsidP="00014186">
            <w:pPr>
              <w:tabs>
                <w:tab w:val="left" w:pos="3930"/>
                <w:tab w:val="left" w:pos="31680"/>
              </w:tabs>
              <w:spacing w:before="0" w:beforeAutospacing="0" w:after="0" w:afterAutospacing="0" w:line="240" w:lineRule="auto"/>
              <w:rPr>
                <w:rFonts w:ascii="Times New Roman" w:hAnsi="Times New Roman"/>
                <w:color w:val="000000"/>
                <w:sz w:val="28"/>
                <w:szCs w:val="28"/>
              </w:rPr>
            </w:pPr>
            <w:r>
              <w:rPr>
                <w:rFonts w:ascii="Times New Roman" w:hAnsi="Times New Roman"/>
                <w:color w:val="000000"/>
                <w:sz w:val="28"/>
                <w:szCs w:val="28"/>
              </w:rPr>
              <w:t>-</w:t>
            </w:r>
            <w:r w:rsidRPr="00014186">
              <w:rPr>
                <w:rFonts w:ascii="Times New Roman" w:hAnsi="Times New Roman"/>
                <w:color w:val="000000"/>
                <w:sz w:val="28"/>
                <w:szCs w:val="28"/>
              </w:rPr>
              <w:t xml:space="preserve">HĐ chiều: Cho trẻ xem tranh, </w:t>
            </w:r>
            <w:r w:rsidRPr="00014186">
              <w:rPr>
                <w:rFonts w:ascii="Times New Roman" w:hAnsi="Times New Roman"/>
                <w:color w:val="000000"/>
                <w:sz w:val="28"/>
                <w:szCs w:val="28"/>
              </w:rPr>
              <w:lastRenderedPageBreak/>
              <w:t xml:space="preserve">ti vi về hình ảnh </w:t>
            </w:r>
            <w:r>
              <w:rPr>
                <w:rFonts w:ascii="Times New Roman" w:hAnsi="Times New Roman"/>
                <w:color w:val="000000"/>
                <w:sz w:val="28"/>
                <w:szCs w:val="28"/>
              </w:rPr>
              <w:t>mùa hè như đi chơi biển, chơi nhà bóng….</w:t>
            </w:r>
          </w:p>
        </w:tc>
      </w:tr>
      <w:tr w:rsidR="00B86D74" w:rsidRPr="00B86D74" w:rsidTr="00B86D74">
        <w:tc>
          <w:tcPr>
            <w:tcW w:w="9576" w:type="dxa"/>
            <w:gridSpan w:val="4"/>
            <w:shd w:val="clear" w:color="auto" w:fill="FFFFFF"/>
            <w:hideMark/>
          </w:tcPr>
          <w:p w:rsidR="00B86D74" w:rsidRPr="00B86D74" w:rsidRDefault="00B86D74" w:rsidP="00B86D74">
            <w:pPr>
              <w:tabs>
                <w:tab w:val="left" w:pos="3930"/>
                <w:tab w:val="left" w:pos="31680"/>
              </w:tabs>
              <w:spacing w:before="0" w:beforeAutospacing="0" w:after="0" w:afterAutospacing="0" w:line="240" w:lineRule="auto"/>
              <w:jc w:val="center"/>
              <w:rPr>
                <w:rFonts w:ascii="Times New Roman" w:hAnsi="Times New Roman"/>
                <w:b/>
                <w:i/>
                <w:color w:val="000000"/>
                <w:sz w:val="28"/>
                <w:szCs w:val="28"/>
              </w:rPr>
            </w:pPr>
            <w:r w:rsidRPr="00B86D74">
              <w:rPr>
                <w:rFonts w:ascii="Times New Roman" w:hAnsi="Times New Roman"/>
                <w:b/>
                <w:i/>
                <w:color w:val="000000"/>
                <w:sz w:val="28"/>
                <w:szCs w:val="28"/>
              </w:rPr>
              <w:lastRenderedPageBreak/>
              <w:t>3. Lĩnh vực phát triển ngôn ngữ</w:t>
            </w:r>
          </w:p>
        </w:tc>
      </w:tr>
      <w:tr w:rsidR="00B86D74" w:rsidRPr="00B86D74" w:rsidTr="00014186">
        <w:tc>
          <w:tcPr>
            <w:tcW w:w="2807" w:type="dxa"/>
            <w:shd w:val="clear" w:color="auto" w:fill="FFFFFF"/>
            <w:hideMark/>
          </w:tcPr>
          <w:p w:rsidR="00014186" w:rsidRPr="00014186" w:rsidRDefault="00014186" w:rsidP="00014186">
            <w:pPr>
              <w:rPr>
                <w:rFonts w:eastAsia="Times New Roman" w:cs="Calibri"/>
                <w:color w:val="000000"/>
              </w:rPr>
            </w:pPr>
            <w:r>
              <w:rPr>
                <w:rFonts w:ascii="Times New Roman" w:hAnsi="Times New Roman"/>
                <w:b/>
                <w:color w:val="000000"/>
                <w:sz w:val="28"/>
                <w:szCs w:val="28"/>
              </w:rPr>
              <w:t>MT31</w:t>
            </w:r>
            <w:r w:rsidR="00B86D74" w:rsidRPr="00B86D74">
              <w:rPr>
                <w:rFonts w:ascii="Times New Roman" w:hAnsi="Times New Roman"/>
                <w:color w:val="000000"/>
                <w:sz w:val="28"/>
                <w:szCs w:val="28"/>
              </w:rPr>
              <w:t xml:space="preserve">. </w:t>
            </w:r>
            <w:r w:rsidRPr="00014186">
              <w:rPr>
                <w:rFonts w:ascii="Times New Roman" w:eastAsia="Times New Roman" w:hAnsi="Times New Roman"/>
                <w:color w:val="000000"/>
                <w:sz w:val="28"/>
                <w:szCs w:val="28"/>
              </w:rPr>
              <w:t>Trẻ hiểu được nội dung truyện ngắn đơn giản: trả lời được các câu hỏi về tên truyện, tên và hành động của các nhân vật.</w:t>
            </w:r>
            <w:r w:rsidRPr="00014186">
              <w:rPr>
                <w:rFonts w:ascii="Times New Roman" w:eastAsia="Times New Roman" w:hAnsi="Times New Roman"/>
                <w:color w:val="000000"/>
              </w:rPr>
              <w:t xml:space="preserve">  </w:t>
            </w:r>
          </w:p>
          <w:p w:rsidR="00B86D74" w:rsidRPr="00B86D74" w:rsidRDefault="00B86D74" w:rsidP="00014186">
            <w:pPr>
              <w:tabs>
                <w:tab w:val="left" w:pos="3930"/>
                <w:tab w:val="left" w:pos="31680"/>
              </w:tabs>
              <w:spacing w:before="0" w:beforeAutospacing="0" w:after="0" w:afterAutospacing="0" w:line="240" w:lineRule="auto"/>
              <w:rPr>
                <w:rFonts w:ascii="Times New Roman" w:hAnsi="Times New Roman"/>
                <w:color w:val="000000"/>
                <w:sz w:val="28"/>
                <w:szCs w:val="28"/>
              </w:rPr>
            </w:pPr>
          </w:p>
        </w:tc>
        <w:tc>
          <w:tcPr>
            <w:tcW w:w="3302" w:type="dxa"/>
            <w:gridSpan w:val="2"/>
            <w:shd w:val="clear" w:color="auto" w:fill="FFFFFF"/>
            <w:hideMark/>
          </w:tcPr>
          <w:p w:rsidR="00014186" w:rsidRPr="00B86D74" w:rsidRDefault="00014186" w:rsidP="00014186">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Nghe truyện ngắn; kể lại đoạn truyện được nghe nhiều lần, có gợi ý</w:t>
            </w:r>
          </w:p>
          <w:p w:rsidR="00B86D74" w:rsidRPr="00B86D74" w:rsidRDefault="00014186" w:rsidP="00014186">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Chuyện: Chiếc ô của thỏ trắng</w:t>
            </w:r>
            <w:r>
              <w:rPr>
                <w:rFonts w:ascii="Times New Roman" w:hAnsi="Times New Roman"/>
                <w:color w:val="000000"/>
                <w:sz w:val="28"/>
                <w:szCs w:val="28"/>
              </w:rPr>
              <w:t>, chào buổi sáng</w:t>
            </w:r>
          </w:p>
        </w:tc>
        <w:tc>
          <w:tcPr>
            <w:tcW w:w="3467" w:type="dxa"/>
            <w:shd w:val="clear" w:color="auto" w:fill="FFFFFF"/>
          </w:tcPr>
          <w:p w:rsidR="00014186" w:rsidRPr="00B86D74" w:rsidRDefault="00014186" w:rsidP="00014186">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Hoạt động chơi tập có chủ định:</w:t>
            </w:r>
          </w:p>
          <w:p w:rsidR="00014186" w:rsidRPr="00B86D74" w:rsidRDefault="00014186" w:rsidP="00014186">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-Trẻ nghe và biết tên câu chuyện.</w:t>
            </w:r>
          </w:p>
          <w:p w:rsidR="00014186" w:rsidRPr="00B86D74" w:rsidRDefault="00014186" w:rsidP="00014186">
            <w:pPr>
              <w:tabs>
                <w:tab w:val="left" w:pos="3930"/>
                <w:tab w:val="left" w:pos="31680"/>
              </w:tabs>
              <w:spacing w:before="0" w:beforeAutospacing="0" w:after="0" w:afterAutospacing="0" w:line="240" w:lineRule="auto"/>
              <w:jc w:val="both"/>
              <w:rPr>
                <w:rFonts w:ascii="Times New Roman" w:hAnsi="Times New Roman"/>
                <w:color w:val="000000"/>
                <w:sz w:val="28"/>
                <w:szCs w:val="28"/>
              </w:rPr>
            </w:pPr>
            <w:r w:rsidRPr="00B86D74">
              <w:rPr>
                <w:rFonts w:ascii="Times New Roman" w:hAnsi="Times New Roman"/>
                <w:color w:val="000000"/>
                <w:sz w:val="28"/>
                <w:szCs w:val="28"/>
              </w:rPr>
              <w:t>- Chuyện: Chiếc ô của thỏ trắng</w:t>
            </w:r>
            <w:r>
              <w:rPr>
                <w:rFonts w:ascii="Times New Roman" w:hAnsi="Times New Roman"/>
                <w:color w:val="000000"/>
                <w:sz w:val="28"/>
                <w:szCs w:val="28"/>
              </w:rPr>
              <w:t>, chào buổi sáng</w:t>
            </w:r>
          </w:p>
          <w:p w:rsidR="00014186" w:rsidRPr="00B86D74" w:rsidRDefault="00014186" w:rsidP="00014186">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HĐ chơi: Trẻ được nghe các bài thơ, câu chuyện, ca dao, đồng dao...</w:t>
            </w:r>
          </w:p>
          <w:p w:rsidR="00B86D74" w:rsidRPr="00B86D74" w:rsidRDefault="00014186" w:rsidP="00014186">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HĐ chiều; Ôn luyện, làm quen các câu truyện, ca dao...trong chủ đề.</w:t>
            </w:r>
          </w:p>
        </w:tc>
      </w:tr>
      <w:tr w:rsidR="00B86D74" w:rsidRPr="00B86D74" w:rsidTr="00014186">
        <w:tc>
          <w:tcPr>
            <w:tcW w:w="2807" w:type="dxa"/>
            <w:shd w:val="clear" w:color="auto" w:fill="FFFFFF"/>
            <w:hideMark/>
          </w:tcPr>
          <w:p w:rsidR="00B86D74" w:rsidRPr="00B86D74" w:rsidRDefault="00014186" w:rsidP="00014186">
            <w:pPr>
              <w:tabs>
                <w:tab w:val="left" w:pos="3930"/>
                <w:tab w:val="left" w:pos="31680"/>
              </w:tabs>
              <w:spacing w:before="0" w:beforeAutospacing="0" w:after="0" w:afterAutospacing="0" w:line="240" w:lineRule="auto"/>
              <w:rPr>
                <w:rFonts w:ascii="Times New Roman" w:hAnsi="Times New Roman"/>
                <w:color w:val="000000"/>
                <w:sz w:val="28"/>
                <w:szCs w:val="28"/>
              </w:rPr>
            </w:pPr>
            <w:r>
              <w:rPr>
                <w:rFonts w:ascii="Times New Roman" w:hAnsi="Times New Roman"/>
                <w:b/>
                <w:color w:val="000000"/>
                <w:sz w:val="28"/>
                <w:szCs w:val="28"/>
              </w:rPr>
              <w:t>MT33</w:t>
            </w:r>
            <w:r w:rsidR="00B86D74" w:rsidRPr="00B86D74">
              <w:rPr>
                <w:rFonts w:ascii="Times New Roman" w:hAnsi="Times New Roman"/>
                <w:color w:val="000000"/>
                <w:sz w:val="28"/>
                <w:szCs w:val="28"/>
              </w:rPr>
              <w:t>. </w:t>
            </w:r>
            <w:r w:rsidRPr="00B86D74">
              <w:rPr>
                <w:rFonts w:ascii="Times New Roman" w:hAnsi="Times New Roman"/>
                <w:color w:val="000000"/>
                <w:sz w:val="28"/>
                <w:szCs w:val="28"/>
              </w:rPr>
              <w:t>Đọc được thơ, ca dao, đồng dao với sự giúp đỡ của cô giáo.</w:t>
            </w:r>
          </w:p>
        </w:tc>
        <w:tc>
          <w:tcPr>
            <w:tcW w:w="3302" w:type="dxa"/>
            <w:gridSpan w:val="2"/>
            <w:shd w:val="clear" w:color="auto" w:fill="FFFFFF"/>
            <w:hideMark/>
          </w:tcPr>
          <w:p w:rsidR="00014186" w:rsidRPr="00B86D74" w:rsidRDefault="00014186" w:rsidP="00014186">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Nghe các bài thơ, đồng dao, ca dao, hò vè, câu đố. Đọc các đoạn thơ, bài thơ ngắn có câu 3 - 4 tiếng</w:t>
            </w:r>
          </w:p>
          <w:p w:rsidR="00014186" w:rsidRPr="00B86D74" w:rsidRDefault="00014186" w:rsidP="00014186">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b/>
                <w:color w:val="000000"/>
                <w:sz w:val="28"/>
                <w:szCs w:val="28"/>
              </w:rPr>
              <w:t>* Thơ:</w:t>
            </w:r>
            <w:r w:rsidRPr="00B86D74">
              <w:rPr>
                <w:rFonts w:ascii="Times New Roman" w:hAnsi="Times New Roman"/>
                <w:color w:val="000000"/>
                <w:sz w:val="28"/>
                <w:szCs w:val="28"/>
              </w:rPr>
              <w:t xml:space="preserve"> Cầu vồng, </w:t>
            </w:r>
            <w:r>
              <w:rPr>
                <w:rFonts w:ascii="Times New Roman" w:hAnsi="Times New Roman"/>
                <w:color w:val="000000"/>
                <w:sz w:val="28"/>
                <w:szCs w:val="28"/>
              </w:rPr>
              <w:t>Bác Hồ của em</w:t>
            </w:r>
          </w:p>
          <w:p w:rsidR="00014186" w:rsidRPr="00B86D74" w:rsidRDefault="00014186" w:rsidP="00014186">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b/>
                <w:color w:val="000000"/>
                <w:sz w:val="28"/>
                <w:szCs w:val="28"/>
              </w:rPr>
              <w:t>* Ca dao, đồng dao</w:t>
            </w:r>
          </w:p>
          <w:p w:rsidR="00014186" w:rsidRPr="00B86D74" w:rsidRDefault="00014186" w:rsidP="00014186">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Chi chi chành chành.</w:t>
            </w:r>
          </w:p>
          <w:p w:rsidR="00014186" w:rsidRPr="00B86D74" w:rsidRDefault="00014186" w:rsidP="00014186">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Nu na nu nống.</w:t>
            </w:r>
          </w:p>
          <w:p w:rsidR="00B86D74" w:rsidRPr="00B86D74" w:rsidRDefault="00014186" w:rsidP="00014186">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Dung dăng dung dẻ.</w:t>
            </w:r>
          </w:p>
        </w:tc>
        <w:tc>
          <w:tcPr>
            <w:tcW w:w="3467" w:type="dxa"/>
            <w:shd w:val="clear" w:color="auto" w:fill="FFFFFF"/>
            <w:hideMark/>
          </w:tcPr>
          <w:p w:rsidR="00014186" w:rsidRPr="00B86D74" w:rsidRDefault="00014186" w:rsidP="00014186">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Hoạt động chơi tập có chủ định</w:t>
            </w:r>
            <w:proofErr w:type="gramStart"/>
            <w:r w:rsidRPr="00B86D74">
              <w:rPr>
                <w:rFonts w:ascii="Times New Roman" w:hAnsi="Times New Roman"/>
                <w:color w:val="000000"/>
                <w:sz w:val="28"/>
                <w:szCs w:val="28"/>
              </w:rPr>
              <w:t>:Trẻ</w:t>
            </w:r>
            <w:proofErr w:type="gramEnd"/>
            <w:r w:rsidRPr="00B86D74">
              <w:rPr>
                <w:rFonts w:ascii="Times New Roman" w:hAnsi="Times New Roman"/>
                <w:color w:val="000000"/>
                <w:sz w:val="28"/>
                <w:szCs w:val="28"/>
              </w:rPr>
              <w:t xml:space="preserve"> nghe và biết tên bài  thơ.</w:t>
            </w:r>
          </w:p>
          <w:p w:rsidR="00014186" w:rsidRPr="00B86D74" w:rsidRDefault="00014186" w:rsidP="00014186">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Thơ: Cầu vồ</w:t>
            </w:r>
            <w:r>
              <w:rPr>
                <w:rFonts w:ascii="Times New Roman" w:hAnsi="Times New Roman"/>
                <w:color w:val="000000"/>
                <w:sz w:val="28"/>
                <w:szCs w:val="28"/>
              </w:rPr>
              <w:t>ng, Bác Hồ của em</w:t>
            </w:r>
          </w:p>
          <w:p w:rsidR="00014186" w:rsidRPr="00B86D74" w:rsidRDefault="00014186" w:rsidP="00014186">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Hoạt động mọi lúc mọi nơi: Trong khi quan sát, dạo chơi cô cho trẻ đọc thơ ca dao, đồng dao.</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p>
        </w:tc>
      </w:tr>
      <w:tr w:rsidR="00B86D74" w:rsidRPr="00B86D74" w:rsidTr="00014186">
        <w:tc>
          <w:tcPr>
            <w:tcW w:w="2807" w:type="dxa"/>
            <w:shd w:val="clear" w:color="auto" w:fill="FFFFFF"/>
          </w:tcPr>
          <w:p w:rsidR="00B86D74" w:rsidRPr="00B86D74" w:rsidRDefault="00014186" w:rsidP="00B86D74">
            <w:pPr>
              <w:tabs>
                <w:tab w:val="left" w:pos="3930"/>
                <w:tab w:val="left" w:pos="31680"/>
              </w:tabs>
              <w:spacing w:before="0" w:beforeAutospacing="0" w:after="0" w:afterAutospacing="0" w:line="240" w:lineRule="auto"/>
              <w:jc w:val="both"/>
              <w:rPr>
                <w:rFonts w:ascii="Times New Roman" w:hAnsi="Times New Roman"/>
                <w:color w:val="000000"/>
                <w:sz w:val="28"/>
                <w:szCs w:val="28"/>
              </w:rPr>
            </w:pPr>
            <w:r>
              <w:rPr>
                <w:rFonts w:ascii="Times New Roman" w:hAnsi="Times New Roman"/>
                <w:b/>
                <w:color w:val="000000"/>
                <w:sz w:val="28"/>
                <w:szCs w:val="28"/>
              </w:rPr>
              <w:t>MT35</w:t>
            </w:r>
            <w:r w:rsidR="00B86D74" w:rsidRPr="00B86D74">
              <w:rPr>
                <w:rFonts w:ascii="Times New Roman" w:hAnsi="Times New Roman"/>
                <w:color w:val="000000"/>
                <w:sz w:val="28"/>
                <w:szCs w:val="28"/>
              </w:rPr>
              <w:t>. Biết sử dụng lời nói với các mục đích khác nhau </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p>
        </w:tc>
        <w:tc>
          <w:tcPr>
            <w:tcW w:w="3302" w:type="dxa"/>
            <w:gridSpan w:val="2"/>
            <w:shd w:val="clear" w:color="auto" w:fill="FFFFFF"/>
          </w:tcPr>
          <w:p w:rsidR="00B86D74" w:rsidRPr="00B86D74" w:rsidRDefault="00B86D74" w:rsidP="00B86D74">
            <w:pPr>
              <w:tabs>
                <w:tab w:val="left" w:pos="3930"/>
                <w:tab w:val="left" w:pos="31680"/>
              </w:tabs>
              <w:spacing w:before="0" w:beforeAutospacing="0" w:after="0" w:afterAutospacing="0" w:line="240" w:lineRule="auto"/>
              <w:jc w:val="both"/>
              <w:rPr>
                <w:rFonts w:ascii="Times New Roman" w:hAnsi="Times New Roman"/>
                <w:color w:val="000000"/>
                <w:sz w:val="28"/>
                <w:szCs w:val="28"/>
              </w:rPr>
            </w:pPr>
            <w:r w:rsidRPr="00B86D74">
              <w:rPr>
                <w:rFonts w:ascii="Times New Roman" w:hAnsi="Times New Roman"/>
                <w:color w:val="000000"/>
                <w:sz w:val="28"/>
                <w:szCs w:val="28"/>
              </w:rPr>
              <w:t>- Chào hỏi trò chuyện.</w:t>
            </w:r>
          </w:p>
          <w:p w:rsidR="00B86D74" w:rsidRPr="00B86D74" w:rsidRDefault="00B86D74" w:rsidP="00B86D74">
            <w:pPr>
              <w:tabs>
                <w:tab w:val="left" w:pos="3930"/>
                <w:tab w:val="left" w:pos="31680"/>
              </w:tabs>
              <w:spacing w:before="0" w:beforeAutospacing="0" w:after="0" w:afterAutospacing="0" w:line="240" w:lineRule="auto"/>
              <w:jc w:val="both"/>
              <w:rPr>
                <w:rFonts w:ascii="Times New Roman" w:hAnsi="Times New Roman"/>
                <w:color w:val="000000"/>
                <w:sz w:val="28"/>
                <w:szCs w:val="28"/>
              </w:rPr>
            </w:pPr>
            <w:r w:rsidRPr="00B86D74">
              <w:rPr>
                <w:rFonts w:ascii="Times New Roman" w:hAnsi="Times New Roman"/>
                <w:color w:val="000000"/>
                <w:sz w:val="28"/>
                <w:szCs w:val="28"/>
              </w:rPr>
              <w:t xml:space="preserve">- Hỏi về các vấn đề quan tâm như: con gì đây? </w:t>
            </w:r>
            <w:proofErr w:type="gramStart"/>
            <w:r w:rsidRPr="00B86D74">
              <w:rPr>
                <w:rFonts w:ascii="Times New Roman" w:hAnsi="Times New Roman"/>
                <w:color w:val="000000"/>
                <w:sz w:val="28"/>
                <w:szCs w:val="28"/>
              </w:rPr>
              <w:t>cái</w:t>
            </w:r>
            <w:proofErr w:type="gramEnd"/>
            <w:r w:rsidRPr="00B86D74">
              <w:rPr>
                <w:rFonts w:ascii="Times New Roman" w:hAnsi="Times New Roman"/>
                <w:color w:val="000000"/>
                <w:sz w:val="28"/>
                <w:szCs w:val="28"/>
              </w:rPr>
              <w:t xml:space="preserve"> gì đây?</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p>
        </w:tc>
        <w:tc>
          <w:tcPr>
            <w:tcW w:w="3467" w:type="dxa"/>
            <w:shd w:val="clear" w:color="auto" w:fill="FFFFFF"/>
            <w:hideMark/>
          </w:tcPr>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Hoạt động có chủ đích, hoạt động mọi lúc, mọi nơi</w:t>
            </w:r>
          </w:p>
        </w:tc>
      </w:tr>
      <w:tr w:rsidR="00B86D74" w:rsidRPr="00B86D74" w:rsidTr="00B86D74">
        <w:tc>
          <w:tcPr>
            <w:tcW w:w="9576" w:type="dxa"/>
            <w:gridSpan w:val="4"/>
            <w:shd w:val="clear" w:color="auto" w:fill="FFFFFF"/>
            <w:hideMark/>
          </w:tcPr>
          <w:p w:rsidR="00B86D74" w:rsidRPr="00B86D74" w:rsidRDefault="00B86D74" w:rsidP="00B86D74">
            <w:pPr>
              <w:tabs>
                <w:tab w:val="left" w:pos="3930"/>
                <w:tab w:val="left" w:pos="31680"/>
              </w:tabs>
              <w:spacing w:before="0" w:beforeAutospacing="0" w:after="0" w:afterAutospacing="0" w:line="240" w:lineRule="auto"/>
              <w:jc w:val="center"/>
              <w:rPr>
                <w:rFonts w:ascii="Times New Roman" w:hAnsi="Times New Roman"/>
                <w:color w:val="000000"/>
                <w:sz w:val="28"/>
                <w:szCs w:val="28"/>
              </w:rPr>
            </w:pPr>
            <w:r w:rsidRPr="00B86D74">
              <w:rPr>
                <w:rFonts w:ascii="Times New Roman" w:hAnsi="Times New Roman"/>
                <w:b/>
                <w:i/>
                <w:color w:val="000000"/>
                <w:sz w:val="28"/>
                <w:szCs w:val="28"/>
              </w:rPr>
              <w:t>4. Lĩnh vực phát triển tình cảm, kỹ năng xã hội và thẩm mỹ</w:t>
            </w:r>
          </w:p>
        </w:tc>
      </w:tr>
      <w:tr w:rsidR="00B86D74" w:rsidRPr="00B86D74" w:rsidTr="00014186">
        <w:tc>
          <w:tcPr>
            <w:tcW w:w="2807" w:type="dxa"/>
            <w:shd w:val="clear" w:color="auto" w:fill="FFFFFF"/>
            <w:hideMark/>
          </w:tcPr>
          <w:p w:rsidR="00B86D74" w:rsidRPr="00B86D74" w:rsidRDefault="00014186" w:rsidP="00B86D74">
            <w:pPr>
              <w:tabs>
                <w:tab w:val="left" w:pos="3930"/>
                <w:tab w:val="left" w:pos="31680"/>
              </w:tabs>
              <w:spacing w:before="0" w:beforeAutospacing="0" w:after="0" w:afterAutospacing="0" w:line="240" w:lineRule="auto"/>
              <w:jc w:val="both"/>
              <w:rPr>
                <w:rFonts w:ascii="Times New Roman" w:hAnsi="Times New Roman"/>
                <w:color w:val="000000"/>
                <w:sz w:val="28"/>
                <w:szCs w:val="28"/>
              </w:rPr>
            </w:pPr>
            <w:r>
              <w:rPr>
                <w:rFonts w:ascii="Times New Roman" w:hAnsi="Times New Roman"/>
                <w:b/>
                <w:color w:val="000000"/>
                <w:sz w:val="28"/>
                <w:szCs w:val="28"/>
              </w:rPr>
              <w:t>MT38</w:t>
            </w:r>
            <w:r w:rsidR="00B86D74" w:rsidRPr="00B86D74">
              <w:rPr>
                <w:rFonts w:ascii="Times New Roman" w:hAnsi="Times New Roman"/>
                <w:color w:val="000000"/>
                <w:sz w:val="28"/>
                <w:szCs w:val="28"/>
              </w:rPr>
              <w:t>. Trẻ biết thể hiện điều mình thích và không thích</w:t>
            </w:r>
          </w:p>
        </w:tc>
        <w:tc>
          <w:tcPr>
            <w:tcW w:w="3302" w:type="dxa"/>
            <w:gridSpan w:val="2"/>
            <w:shd w:val="clear" w:color="auto" w:fill="FFFFFF"/>
            <w:hideMark/>
          </w:tcPr>
          <w:p w:rsidR="00B86D74" w:rsidRPr="00B86D74" w:rsidRDefault="00B86D74" w:rsidP="00B86D74">
            <w:pPr>
              <w:tabs>
                <w:tab w:val="left" w:pos="3930"/>
                <w:tab w:val="left" w:pos="31680"/>
              </w:tabs>
              <w:spacing w:before="0" w:beforeAutospacing="0" w:after="0" w:afterAutospacing="0" w:line="240" w:lineRule="auto"/>
              <w:jc w:val="both"/>
              <w:rPr>
                <w:rFonts w:ascii="Times New Roman" w:hAnsi="Times New Roman"/>
                <w:color w:val="000000"/>
                <w:sz w:val="28"/>
                <w:szCs w:val="28"/>
              </w:rPr>
            </w:pPr>
            <w:r w:rsidRPr="00B86D74">
              <w:rPr>
                <w:rFonts w:ascii="Times New Roman" w:hAnsi="Times New Roman"/>
                <w:color w:val="000000"/>
                <w:sz w:val="28"/>
                <w:szCs w:val="28"/>
              </w:rPr>
              <w:t>Trẻ làm 1 số việc đơn giản theo ý thích của mình.</w:t>
            </w:r>
          </w:p>
        </w:tc>
        <w:tc>
          <w:tcPr>
            <w:tcW w:w="3467" w:type="dxa"/>
            <w:shd w:val="clear" w:color="auto" w:fill="FFFFFF"/>
            <w:hideMark/>
          </w:tcPr>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HĐ hàng ngày: dạy trẻ biết làm 1 số việc đơn giản theo ý thích của mình.</w:t>
            </w:r>
          </w:p>
        </w:tc>
      </w:tr>
      <w:tr w:rsidR="00B86D74" w:rsidRPr="00B86D74" w:rsidTr="00014186">
        <w:tc>
          <w:tcPr>
            <w:tcW w:w="2807" w:type="dxa"/>
            <w:shd w:val="clear" w:color="auto" w:fill="FFFFFF"/>
            <w:hideMark/>
          </w:tcPr>
          <w:p w:rsidR="00B86D74" w:rsidRPr="00B86D74" w:rsidRDefault="00014186"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Pr>
                <w:rFonts w:ascii="Times New Roman" w:hAnsi="Times New Roman"/>
                <w:b/>
                <w:color w:val="000000"/>
                <w:sz w:val="28"/>
                <w:szCs w:val="28"/>
              </w:rPr>
              <w:t>MT47</w:t>
            </w:r>
            <w:r w:rsidR="00B86D74" w:rsidRPr="00B86D74">
              <w:rPr>
                <w:rFonts w:ascii="Times New Roman" w:hAnsi="Times New Roman"/>
                <w:color w:val="000000"/>
                <w:sz w:val="28"/>
                <w:szCs w:val="28"/>
              </w:rPr>
              <w:t>. Trẻ biết hát và vận động 1 số bài hát/ bản nhạc quen thuộc</w:t>
            </w:r>
          </w:p>
        </w:tc>
        <w:tc>
          <w:tcPr>
            <w:tcW w:w="3302" w:type="dxa"/>
            <w:gridSpan w:val="2"/>
            <w:shd w:val="clear" w:color="auto" w:fill="FFFFFF"/>
          </w:tcPr>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Nghe hát, nghe nhạc với các giai điệu khác nhau; nghe âm thanh của các nhạc cụ. Hát và tập vận động đơn giản theo nhạc</w:t>
            </w:r>
          </w:p>
          <w:p w:rsidR="0071059F" w:rsidRDefault="00B86D74" w:rsidP="0071059F">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+DH: Mùa hè đến, trời nắng</w:t>
            </w:r>
          </w:p>
          <w:p w:rsidR="0071059F" w:rsidRPr="00B86D74" w:rsidRDefault="0071059F" w:rsidP="0071059F">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lastRenderedPageBreak/>
              <w:t>- Nghe hát, nghe nhạc với các giai điệu khác nhau. </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xml:space="preserve"> trời mưa</w:t>
            </w:r>
          </w:p>
          <w:p w:rsidR="00B86D74" w:rsidRPr="00B86D74" w:rsidRDefault="0071059F" w:rsidP="0071059F">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xml:space="preserve">+ NH: </w:t>
            </w:r>
            <w:r>
              <w:rPr>
                <w:rFonts w:ascii="Times New Roman" w:hAnsi="Times New Roman"/>
                <w:color w:val="000000"/>
                <w:sz w:val="28"/>
                <w:szCs w:val="28"/>
              </w:rPr>
              <w:t>Cháu đi mẫu giáo, Em mơ gặp Bác Hồ</w:t>
            </w:r>
          </w:p>
        </w:tc>
        <w:tc>
          <w:tcPr>
            <w:tcW w:w="3467" w:type="dxa"/>
            <w:shd w:val="clear" w:color="auto" w:fill="FFFFFF"/>
            <w:hideMark/>
          </w:tcPr>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lastRenderedPageBreak/>
              <w:t>* HĐ Chơi tập có chủ định:</w:t>
            </w:r>
          </w:p>
          <w:p w:rsid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DH: Mùa hè đến, trời nắng trời mưa</w:t>
            </w:r>
          </w:p>
          <w:p w:rsidR="0071059F" w:rsidRDefault="0071059F"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Pr>
                <w:rFonts w:ascii="Times New Roman" w:hAnsi="Times New Roman"/>
                <w:color w:val="000000"/>
                <w:sz w:val="28"/>
                <w:szCs w:val="28"/>
              </w:rPr>
              <w:t>+</w:t>
            </w:r>
            <w:r w:rsidRPr="00B86D74">
              <w:rPr>
                <w:rFonts w:ascii="Times New Roman" w:hAnsi="Times New Roman"/>
                <w:color w:val="000000"/>
                <w:sz w:val="28"/>
                <w:szCs w:val="28"/>
              </w:rPr>
              <w:t xml:space="preserve"> </w:t>
            </w:r>
            <w:r w:rsidRPr="00B86D74">
              <w:rPr>
                <w:rFonts w:ascii="Times New Roman" w:hAnsi="Times New Roman"/>
                <w:color w:val="000000"/>
                <w:sz w:val="28"/>
                <w:szCs w:val="28"/>
              </w:rPr>
              <w:t xml:space="preserve">NH: </w:t>
            </w:r>
            <w:r>
              <w:rPr>
                <w:rFonts w:ascii="Times New Roman" w:hAnsi="Times New Roman"/>
                <w:color w:val="000000"/>
                <w:sz w:val="28"/>
                <w:szCs w:val="28"/>
              </w:rPr>
              <w:t>Cháu đi mẫu giáo, Em mơ gặp Bác Hồ</w:t>
            </w:r>
          </w:p>
          <w:p w:rsidR="0071059F" w:rsidRPr="00B86D74" w:rsidRDefault="0071059F"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Pr>
                <w:rFonts w:ascii="Times New Roman" w:hAnsi="Times New Roman"/>
                <w:color w:val="000000"/>
                <w:sz w:val="28"/>
                <w:szCs w:val="28"/>
              </w:rPr>
              <w:t>+ TC: Ai nhanh hơn</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lastRenderedPageBreak/>
              <w:t>+ Biểu diễn cuối chủ đề</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HĐ chơi:</w:t>
            </w:r>
            <w:r w:rsidR="0071059F">
              <w:rPr>
                <w:rFonts w:ascii="Times New Roman" w:hAnsi="Times New Roman"/>
                <w:color w:val="000000"/>
                <w:sz w:val="28"/>
                <w:szCs w:val="28"/>
              </w:rPr>
              <w:t xml:space="preserve"> </w:t>
            </w:r>
            <w:r w:rsidRPr="00B86D74">
              <w:rPr>
                <w:rFonts w:ascii="Times New Roman" w:hAnsi="Times New Roman"/>
                <w:color w:val="000000"/>
                <w:sz w:val="28"/>
                <w:szCs w:val="28"/>
              </w:rPr>
              <w:t>Ở góc nghệ thuật.</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*HĐ đón, trả trẻ: Trẻ được nghe các bài hát, bản nhạc</w:t>
            </w:r>
            <w:proofErr w:type="gramStart"/>
            <w:r w:rsidRPr="00B86D74">
              <w:rPr>
                <w:rFonts w:ascii="Times New Roman" w:hAnsi="Times New Roman"/>
                <w:color w:val="000000"/>
                <w:sz w:val="28"/>
                <w:szCs w:val="28"/>
              </w:rPr>
              <w:t>..</w:t>
            </w:r>
            <w:proofErr w:type="gramEnd"/>
          </w:p>
        </w:tc>
      </w:tr>
      <w:tr w:rsidR="00B86D74" w:rsidRPr="00B86D74" w:rsidTr="00014186">
        <w:tc>
          <w:tcPr>
            <w:tcW w:w="2807" w:type="dxa"/>
            <w:shd w:val="clear" w:color="auto" w:fill="FFFFFF"/>
            <w:hideMark/>
          </w:tcPr>
          <w:p w:rsidR="00B86D74" w:rsidRPr="00B86D74" w:rsidRDefault="0071059F"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Pr>
                <w:rFonts w:ascii="Times New Roman" w:hAnsi="Times New Roman"/>
                <w:b/>
                <w:color w:val="000000"/>
                <w:sz w:val="28"/>
                <w:szCs w:val="28"/>
              </w:rPr>
              <w:lastRenderedPageBreak/>
              <w:t>MT4</w:t>
            </w:r>
            <w:r w:rsidR="00B86D74" w:rsidRPr="00B86D74">
              <w:rPr>
                <w:rFonts w:ascii="Times New Roman" w:hAnsi="Times New Roman"/>
                <w:b/>
                <w:color w:val="000000"/>
                <w:sz w:val="28"/>
                <w:szCs w:val="28"/>
              </w:rPr>
              <w:t>8</w:t>
            </w:r>
            <w:r w:rsidR="00B86D74" w:rsidRPr="00B86D74">
              <w:rPr>
                <w:rFonts w:ascii="Times New Roman" w:hAnsi="Times New Roman"/>
                <w:color w:val="000000"/>
                <w:sz w:val="28"/>
                <w:szCs w:val="28"/>
              </w:rPr>
              <w:t>. Trẻ thích tô màu, nặn, xếp hình, xem tranh (Cầm bút di màu, vẽ nguệch ngoạc).</w:t>
            </w:r>
          </w:p>
        </w:tc>
        <w:tc>
          <w:tcPr>
            <w:tcW w:w="3302" w:type="dxa"/>
            <w:gridSpan w:val="2"/>
            <w:shd w:val="clear" w:color="auto" w:fill="FFFFFF"/>
          </w:tcPr>
          <w:p w:rsidR="0071059F"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Vẽ các đường nét khác nhau, di màu, nặn, xé, vò, xếp hình.</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xml:space="preserve">* </w:t>
            </w:r>
            <w:r w:rsidRPr="00B86D74">
              <w:rPr>
                <w:rFonts w:ascii="Times New Roman" w:hAnsi="Times New Roman"/>
                <w:b/>
                <w:color w:val="000000"/>
                <w:sz w:val="28"/>
                <w:szCs w:val="28"/>
              </w:rPr>
              <w:t>Tạo hình</w:t>
            </w:r>
            <w:r w:rsidRPr="00B86D74">
              <w:rPr>
                <w:rFonts w:ascii="Times New Roman" w:hAnsi="Times New Roman"/>
                <w:color w:val="000000"/>
                <w:sz w:val="28"/>
                <w:szCs w:val="28"/>
              </w:rPr>
              <w:t>:</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Tô màu chiếc ô</w:t>
            </w:r>
          </w:p>
          <w:p w:rsid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Vẽ các tia nắng</w:t>
            </w:r>
          </w:p>
          <w:p w:rsidR="0071059F" w:rsidRPr="00B86D74" w:rsidRDefault="0071059F"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Pr>
                <w:rFonts w:ascii="Times New Roman" w:hAnsi="Times New Roman"/>
                <w:color w:val="000000"/>
                <w:sz w:val="28"/>
                <w:szCs w:val="28"/>
              </w:rPr>
              <w:t>- Tô màu bánh ga tô</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p>
        </w:tc>
        <w:tc>
          <w:tcPr>
            <w:tcW w:w="3467" w:type="dxa"/>
            <w:shd w:val="clear" w:color="auto" w:fill="FFFFFF"/>
            <w:hideMark/>
          </w:tcPr>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*Chơi tập có chủ định</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HĐ tạo hình:</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Tô màu chiếc ô</w:t>
            </w:r>
          </w:p>
          <w:p w:rsid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Vẽ các tia nắng</w:t>
            </w:r>
          </w:p>
          <w:p w:rsidR="0071059F" w:rsidRPr="00B86D74" w:rsidRDefault="0071059F"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Pr>
                <w:rFonts w:ascii="Times New Roman" w:hAnsi="Times New Roman"/>
                <w:color w:val="000000"/>
                <w:sz w:val="28"/>
                <w:szCs w:val="28"/>
              </w:rPr>
              <w:t>- Tô màu bánh ga tô</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*HĐ chơi ở các góc: Góc nghệ thuật, góc hoạt động với đồ vậ</w:t>
            </w:r>
            <w:r w:rsidR="0071059F">
              <w:rPr>
                <w:rFonts w:ascii="Times New Roman" w:hAnsi="Times New Roman"/>
                <w:color w:val="000000"/>
                <w:sz w:val="28"/>
                <w:szCs w:val="28"/>
              </w:rPr>
              <w:t>t.</w:t>
            </w:r>
          </w:p>
        </w:tc>
      </w:tr>
    </w:tbl>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w:t>
      </w:r>
    </w:p>
    <w:p w:rsid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w:t>
      </w:r>
    </w:p>
    <w:p w:rsidR="0071059F" w:rsidRDefault="0071059F" w:rsidP="00B86D74">
      <w:pPr>
        <w:tabs>
          <w:tab w:val="left" w:pos="3930"/>
          <w:tab w:val="left" w:pos="31680"/>
        </w:tabs>
        <w:spacing w:before="0" w:beforeAutospacing="0" w:after="0" w:afterAutospacing="0" w:line="240" w:lineRule="auto"/>
        <w:rPr>
          <w:rFonts w:ascii="Times New Roman" w:hAnsi="Times New Roman"/>
          <w:sz w:val="28"/>
          <w:szCs w:val="28"/>
        </w:rPr>
      </w:pPr>
    </w:p>
    <w:p w:rsidR="0071059F" w:rsidRDefault="0071059F" w:rsidP="00B86D74">
      <w:pPr>
        <w:tabs>
          <w:tab w:val="left" w:pos="3930"/>
          <w:tab w:val="left" w:pos="31680"/>
        </w:tabs>
        <w:spacing w:before="0" w:beforeAutospacing="0" w:after="0" w:afterAutospacing="0" w:line="240" w:lineRule="auto"/>
        <w:rPr>
          <w:rFonts w:ascii="Times New Roman" w:hAnsi="Times New Roman"/>
          <w:sz w:val="28"/>
          <w:szCs w:val="28"/>
        </w:rPr>
      </w:pPr>
    </w:p>
    <w:p w:rsidR="0071059F" w:rsidRDefault="0071059F" w:rsidP="00B86D74">
      <w:pPr>
        <w:tabs>
          <w:tab w:val="left" w:pos="3930"/>
          <w:tab w:val="left" w:pos="31680"/>
        </w:tabs>
        <w:spacing w:before="0" w:beforeAutospacing="0" w:after="0" w:afterAutospacing="0" w:line="240" w:lineRule="auto"/>
        <w:rPr>
          <w:rFonts w:ascii="Times New Roman" w:hAnsi="Times New Roman"/>
          <w:sz w:val="28"/>
          <w:szCs w:val="28"/>
        </w:rPr>
      </w:pPr>
    </w:p>
    <w:p w:rsidR="0071059F" w:rsidRDefault="0071059F" w:rsidP="00B86D74">
      <w:pPr>
        <w:tabs>
          <w:tab w:val="left" w:pos="3930"/>
          <w:tab w:val="left" w:pos="31680"/>
        </w:tabs>
        <w:spacing w:before="0" w:beforeAutospacing="0" w:after="0" w:afterAutospacing="0" w:line="240" w:lineRule="auto"/>
        <w:rPr>
          <w:rFonts w:ascii="Times New Roman" w:hAnsi="Times New Roman"/>
          <w:sz w:val="28"/>
          <w:szCs w:val="28"/>
        </w:rPr>
      </w:pPr>
    </w:p>
    <w:p w:rsidR="0071059F" w:rsidRDefault="0071059F" w:rsidP="00B86D74">
      <w:pPr>
        <w:tabs>
          <w:tab w:val="left" w:pos="3930"/>
          <w:tab w:val="left" w:pos="31680"/>
        </w:tabs>
        <w:spacing w:before="0" w:beforeAutospacing="0" w:after="0" w:afterAutospacing="0" w:line="240" w:lineRule="auto"/>
        <w:rPr>
          <w:rFonts w:ascii="Times New Roman" w:hAnsi="Times New Roman"/>
          <w:sz w:val="28"/>
          <w:szCs w:val="28"/>
        </w:rPr>
      </w:pPr>
    </w:p>
    <w:p w:rsidR="0071059F" w:rsidRDefault="0071059F" w:rsidP="00B86D74">
      <w:pPr>
        <w:tabs>
          <w:tab w:val="left" w:pos="3930"/>
          <w:tab w:val="left" w:pos="31680"/>
        </w:tabs>
        <w:spacing w:before="0" w:beforeAutospacing="0" w:after="0" w:afterAutospacing="0" w:line="240" w:lineRule="auto"/>
        <w:rPr>
          <w:rFonts w:ascii="Times New Roman" w:hAnsi="Times New Roman"/>
          <w:sz w:val="28"/>
          <w:szCs w:val="28"/>
        </w:rPr>
      </w:pPr>
    </w:p>
    <w:p w:rsidR="0071059F" w:rsidRDefault="0071059F" w:rsidP="00B86D74">
      <w:pPr>
        <w:tabs>
          <w:tab w:val="left" w:pos="3930"/>
          <w:tab w:val="left" w:pos="31680"/>
        </w:tabs>
        <w:spacing w:before="0" w:beforeAutospacing="0" w:after="0" w:afterAutospacing="0" w:line="240" w:lineRule="auto"/>
        <w:rPr>
          <w:rFonts w:ascii="Times New Roman" w:hAnsi="Times New Roman"/>
          <w:sz w:val="28"/>
          <w:szCs w:val="28"/>
        </w:rPr>
      </w:pPr>
    </w:p>
    <w:p w:rsidR="0071059F" w:rsidRDefault="0071059F" w:rsidP="00B86D74">
      <w:pPr>
        <w:tabs>
          <w:tab w:val="left" w:pos="3930"/>
          <w:tab w:val="left" w:pos="31680"/>
        </w:tabs>
        <w:spacing w:before="0" w:beforeAutospacing="0" w:after="0" w:afterAutospacing="0" w:line="240" w:lineRule="auto"/>
        <w:rPr>
          <w:rFonts w:ascii="Times New Roman" w:hAnsi="Times New Roman"/>
          <w:sz w:val="28"/>
          <w:szCs w:val="28"/>
        </w:rPr>
      </w:pPr>
    </w:p>
    <w:p w:rsidR="0071059F" w:rsidRDefault="0071059F" w:rsidP="00B86D74">
      <w:pPr>
        <w:tabs>
          <w:tab w:val="left" w:pos="3930"/>
          <w:tab w:val="left" w:pos="31680"/>
        </w:tabs>
        <w:spacing w:before="0" w:beforeAutospacing="0" w:after="0" w:afterAutospacing="0" w:line="240" w:lineRule="auto"/>
        <w:rPr>
          <w:rFonts w:ascii="Times New Roman" w:hAnsi="Times New Roman"/>
          <w:sz w:val="28"/>
          <w:szCs w:val="28"/>
        </w:rPr>
      </w:pPr>
    </w:p>
    <w:p w:rsidR="0071059F" w:rsidRDefault="0071059F" w:rsidP="00B86D74">
      <w:pPr>
        <w:tabs>
          <w:tab w:val="left" w:pos="3930"/>
          <w:tab w:val="left" w:pos="31680"/>
        </w:tabs>
        <w:spacing w:before="0" w:beforeAutospacing="0" w:after="0" w:afterAutospacing="0" w:line="240" w:lineRule="auto"/>
        <w:rPr>
          <w:rFonts w:ascii="Times New Roman" w:hAnsi="Times New Roman"/>
          <w:sz w:val="28"/>
          <w:szCs w:val="28"/>
        </w:rPr>
      </w:pPr>
    </w:p>
    <w:p w:rsidR="0071059F" w:rsidRDefault="0071059F" w:rsidP="00B86D74">
      <w:pPr>
        <w:tabs>
          <w:tab w:val="left" w:pos="3930"/>
          <w:tab w:val="left" w:pos="31680"/>
        </w:tabs>
        <w:spacing w:before="0" w:beforeAutospacing="0" w:after="0" w:afterAutospacing="0" w:line="240" w:lineRule="auto"/>
        <w:rPr>
          <w:rFonts w:ascii="Times New Roman" w:hAnsi="Times New Roman"/>
          <w:sz w:val="28"/>
          <w:szCs w:val="28"/>
        </w:rPr>
      </w:pPr>
    </w:p>
    <w:p w:rsidR="0071059F" w:rsidRDefault="0071059F" w:rsidP="00B86D74">
      <w:pPr>
        <w:tabs>
          <w:tab w:val="left" w:pos="3930"/>
          <w:tab w:val="left" w:pos="31680"/>
        </w:tabs>
        <w:spacing w:before="0" w:beforeAutospacing="0" w:after="0" w:afterAutospacing="0" w:line="240" w:lineRule="auto"/>
        <w:rPr>
          <w:rFonts w:ascii="Times New Roman" w:hAnsi="Times New Roman"/>
          <w:sz w:val="28"/>
          <w:szCs w:val="28"/>
        </w:rPr>
      </w:pPr>
    </w:p>
    <w:p w:rsidR="0071059F" w:rsidRDefault="0071059F" w:rsidP="00B86D74">
      <w:pPr>
        <w:tabs>
          <w:tab w:val="left" w:pos="3930"/>
          <w:tab w:val="left" w:pos="31680"/>
        </w:tabs>
        <w:spacing w:before="0" w:beforeAutospacing="0" w:after="0" w:afterAutospacing="0" w:line="240" w:lineRule="auto"/>
        <w:rPr>
          <w:rFonts w:ascii="Times New Roman" w:hAnsi="Times New Roman"/>
          <w:sz w:val="28"/>
          <w:szCs w:val="28"/>
        </w:rPr>
      </w:pPr>
    </w:p>
    <w:p w:rsidR="0071059F" w:rsidRDefault="0071059F" w:rsidP="00B86D74">
      <w:pPr>
        <w:tabs>
          <w:tab w:val="left" w:pos="3930"/>
          <w:tab w:val="left" w:pos="31680"/>
        </w:tabs>
        <w:spacing w:before="0" w:beforeAutospacing="0" w:after="0" w:afterAutospacing="0" w:line="240" w:lineRule="auto"/>
        <w:rPr>
          <w:rFonts w:ascii="Times New Roman" w:hAnsi="Times New Roman"/>
          <w:sz w:val="28"/>
          <w:szCs w:val="28"/>
        </w:rPr>
      </w:pPr>
    </w:p>
    <w:p w:rsidR="0071059F" w:rsidRDefault="0071059F" w:rsidP="00B86D74">
      <w:pPr>
        <w:tabs>
          <w:tab w:val="left" w:pos="3930"/>
          <w:tab w:val="left" w:pos="31680"/>
        </w:tabs>
        <w:spacing w:before="0" w:beforeAutospacing="0" w:after="0" w:afterAutospacing="0" w:line="240" w:lineRule="auto"/>
        <w:rPr>
          <w:rFonts w:ascii="Times New Roman" w:hAnsi="Times New Roman"/>
          <w:sz w:val="28"/>
          <w:szCs w:val="28"/>
        </w:rPr>
      </w:pPr>
    </w:p>
    <w:p w:rsidR="0071059F" w:rsidRDefault="0071059F" w:rsidP="00B86D74">
      <w:pPr>
        <w:tabs>
          <w:tab w:val="left" w:pos="3930"/>
          <w:tab w:val="left" w:pos="31680"/>
        </w:tabs>
        <w:spacing w:before="0" w:beforeAutospacing="0" w:after="0" w:afterAutospacing="0" w:line="240" w:lineRule="auto"/>
        <w:rPr>
          <w:rFonts w:ascii="Times New Roman" w:hAnsi="Times New Roman"/>
          <w:sz w:val="28"/>
          <w:szCs w:val="28"/>
        </w:rPr>
      </w:pPr>
    </w:p>
    <w:p w:rsidR="0071059F" w:rsidRDefault="0071059F" w:rsidP="00B86D74">
      <w:pPr>
        <w:tabs>
          <w:tab w:val="left" w:pos="3930"/>
          <w:tab w:val="left" w:pos="31680"/>
        </w:tabs>
        <w:spacing w:before="0" w:beforeAutospacing="0" w:after="0" w:afterAutospacing="0" w:line="240" w:lineRule="auto"/>
        <w:rPr>
          <w:rFonts w:ascii="Times New Roman" w:hAnsi="Times New Roman"/>
          <w:sz w:val="28"/>
          <w:szCs w:val="28"/>
        </w:rPr>
      </w:pPr>
    </w:p>
    <w:p w:rsidR="0071059F" w:rsidRDefault="0071059F" w:rsidP="00B86D74">
      <w:pPr>
        <w:tabs>
          <w:tab w:val="left" w:pos="3930"/>
          <w:tab w:val="left" w:pos="31680"/>
        </w:tabs>
        <w:spacing w:before="0" w:beforeAutospacing="0" w:after="0" w:afterAutospacing="0" w:line="240" w:lineRule="auto"/>
        <w:rPr>
          <w:rFonts w:ascii="Times New Roman" w:hAnsi="Times New Roman"/>
          <w:sz w:val="28"/>
          <w:szCs w:val="28"/>
        </w:rPr>
      </w:pPr>
    </w:p>
    <w:p w:rsidR="0071059F" w:rsidRDefault="0071059F" w:rsidP="00B86D74">
      <w:pPr>
        <w:tabs>
          <w:tab w:val="left" w:pos="3930"/>
          <w:tab w:val="left" w:pos="31680"/>
        </w:tabs>
        <w:spacing w:before="0" w:beforeAutospacing="0" w:after="0" w:afterAutospacing="0" w:line="240" w:lineRule="auto"/>
        <w:rPr>
          <w:rFonts w:ascii="Times New Roman" w:hAnsi="Times New Roman"/>
          <w:sz w:val="28"/>
          <w:szCs w:val="28"/>
        </w:rPr>
      </w:pPr>
    </w:p>
    <w:p w:rsidR="0071059F" w:rsidRDefault="0071059F" w:rsidP="00B86D74">
      <w:pPr>
        <w:tabs>
          <w:tab w:val="left" w:pos="3930"/>
          <w:tab w:val="left" w:pos="31680"/>
        </w:tabs>
        <w:spacing w:before="0" w:beforeAutospacing="0" w:after="0" w:afterAutospacing="0" w:line="240" w:lineRule="auto"/>
        <w:rPr>
          <w:rFonts w:ascii="Times New Roman" w:hAnsi="Times New Roman"/>
          <w:sz w:val="28"/>
          <w:szCs w:val="28"/>
        </w:rPr>
      </w:pPr>
    </w:p>
    <w:p w:rsidR="0071059F" w:rsidRDefault="0071059F" w:rsidP="00B86D74">
      <w:pPr>
        <w:tabs>
          <w:tab w:val="left" w:pos="3930"/>
          <w:tab w:val="left" w:pos="31680"/>
        </w:tabs>
        <w:spacing w:before="0" w:beforeAutospacing="0" w:after="0" w:afterAutospacing="0" w:line="240" w:lineRule="auto"/>
        <w:rPr>
          <w:rFonts w:ascii="Times New Roman" w:hAnsi="Times New Roman"/>
          <w:sz w:val="28"/>
          <w:szCs w:val="28"/>
        </w:rPr>
      </w:pPr>
    </w:p>
    <w:p w:rsidR="0071059F" w:rsidRPr="00B86D74" w:rsidRDefault="0071059F"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jc w:val="center"/>
        <w:rPr>
          <w:rFonts w:ascii="Times New Roman" w:hAnsi="Times New Roman"/>
          <w:sz w:val="28"/>
          <w:szCs w:val="28"/>
        </w:rPr>
      </w:pPr>
      <w:r w:rsidRPr="00B86D74">
        <w:rPr>
          <w:rFonts w:ascii="Times New Roman" w:hAnsi="Times New Roman"/>
          <w:b/>
          <w:sz w:val="28"/>
          <w:szCs w:val="28"/>
        </w:rPr>
        <w:lastRenderedPageBreak/>
        <w:t>KẾ HOẠCH CHĂM SÓC GIÁO DỤC VỆ SINH - DINH DƯỠNG</w:t>
      </w:r>
    </w:p>
    <w:p w:rsidR="008025DB" w:rsidRDefault="008025DB" w:rsidP="008025DB">
      <w:pPr>
        <w:spacing w:before="0" w:beforeAutospacing="0" w:after="0" w:afterAutospacing="0" w:line="240" w:lineRule="auto"/>
        <w:jc w:val="center"/>
        <w:rPr>
          <w:rFonts w:ascii="Times New Roman" w:hAnsi="Times New Roman"/>
          <w:b/>
          <w:color w:val="000000"/>
          <w:sz w:val="28"/>
          <w:szCs w:val="28"/>
        </w:rPr>
      </w:pPr>
      <w:r w:rsidRPr="00B86D74">
        <w:rPr>
          <w:rFonts w:ascii="Times New Roman" w:hAnsi="Times New Roman"/>
          <w:b/>
          <w:color w:val="000000"/>
          <w:sz w:val="28"/>
          <w:szCs w:val="28"/>
        </w:rPr>
        <w:t xml:space="preserve">MÙA HÈ </w:t>
      </w:r>
      <w:r>
        <w:rPr>
          <w:rFonts w:ascii="Times New Roman" w:hAnsi="Times New Roman"/>
          <w:b/>
          <w:color w:val="000000"/>
          <w:sz w:val="28"/>
          <w:szCs w:val="28"/>
        </w:rPr>
        <w:t>– BÉ LÊN MẪU GIÁO – BÁC HỒ CỦA EM</w:t>
      </w:r>
    </w:p>
    <w:p w:rsidR="008025DB" w:rsidRDefault="008025DB" w:rsidP="008025DB">
      <w:pPr>
        <w:spacing w:before="0" w:beforeAutospacing="0" w:after="0" w:afterAutospacing="0" w:line="240" w:lineRule="auto"/>
        <w:jc w:val="center"/>
        <w:rPr>
          <w:rFonts w:ascii="Times New Roman" w:hAnsi="Times New Roman"/>
          <w:b/>
          <w:color w:val="000000"/>
          <w:sz w:val="28"/>
          <w:szCs w:val="28"/>
        </w:rPr>
      </w:pPr>
      <w:r w:rsidRPr="00B86D74">
        <w:rPr>
          <w:rFonts w:ascii="Times New Roman" w:hAnsi="Times New Roman"/>
          <w:b/>
          <w:color w:val="000000"/>
          <w:sz w:val="28"/>
          <w:szCs w:val="28"/>
        </w:rPr>
        <w:t>(Thời gian thực hiệ</w:t>
      </w:r>
      <w:r>
        <w:rPr>
          <w:rFonts w:ascii="Times New Roman" w:hAnsi="Times New Roman"/>
          <w:b/>
          <w:color w:val="000000"/>
          <w:sz w:val="28"/>
          <w:szCs w:val="28"/>
        </w:rPr>
        <w:t>n: 4</w:t>
      </w:r>
      <w:r w:rsidRPr="00B86D74">
        <w:rPr>
          <w:rFonts w:ascii="Times New Roman" w:hAnsi="Times New Roman"/>
          <w:b/>
          <w:color w:val="000000"/>
          <w:sz w:val="28"/>
          <w:szCs w:val="28"/>
        </w:rPr>
        <w:t xml:space="preserve"> tuần từ ngày </w:t>
      </w:r>
      <w:r>
        <w:rPr>
          <w:rFonts w:ascii="Times New Roman" w:hAnsi="Times New Roman"/>
          <w:b/>
          <w:color w:val="000000"/>
          <w:sz w:val="28"/>
          <w:szCs w:val="28"/>
        </w:rPr>
        <w:t>28</w:t>
      </w:r>
      <w:r w:rsidRPr="00B86D74">
        <w:rPr>
          <w:rFonts w:ascii="Times New Roman" w:hAnsi="Times New Roman"/>
          <w:b/>
          <w:color w:val="000000"/>
          <w:sz w:val="28"/>
          <w:szCs w:val="28"/>
        </w:rPr>
        <w:t>/4/202</w:t>
      </w:r>
      <w:r>
        <w:rPr>
          <w:rFonts w:ascii="Times New Roman" w:hAnsi="Times New Roman"/>
          <w:b/>
          <w:color w:val="000000"/>
          <w:sz w:val="28"/>
          <w:szCs w:val="28"/>
        </w:rPr>
        <w:t>5</w:t>
      </w:r>
      <w:r w:rsidRPr="00B86D74">
        <w:rPr>
          <w:rFonts w:ascii="Times New Roman" w:hAnsi="Times New Roman"/>
          <w:b/>
          <w:color w:val="000000"/>
          <w:sz w:val="28"/>
          <w:szCs w:val="28"/>
        </w:rPr>
        <w:t xml:space="preserve"> đến ngày </w:t>
      </w:r>
      <w:r>
        <w:rPr>
          <w:rFonts w:ascii="Times New Roman" w:hAnsi="Times New Roman"/>
          <w:b/>
          <w:color w:val="000000"/>
          <w:sz w:val="28"/>
          <w:szCs w:val="28"/>
        </w:rPr>
        <w:t>2</w:t>
      </w:r>
      <w:r w:rsidRPr="00B86D74">
        <w:rPr>
          <w:rFonts w:ascii="Times New Roman" w:hAnsi="Times New Roman"/>
          <w:b/>
          <w:color w:val="000000"/>
          <w:sz w:val="28"/>
          <w:szCs w:val="28"/>
        </w:rPr>
        <w:t>3/5/202</w:t>
      </w:r>
      <w:r>
        <w:rPr>
          <w:rFonts w:ascii="Times New Roman" w:hAnsi="Times New Roman"/>
          <w:b/>
          <w:color w:val="000000"/>
          <w:sz w:val="28"/>
          <w:szCs w:val="28"/>
        </w:rPr>
        <w:t>5</w:t>
      </w:r>
      <w:r w:rsidRPr="00B86D74">
        <w:rPr>
          <w:rFonts w:ascii="Times New Roman" w:hAnsi="Times New Roman"/>
          <w:b/>
          <w:color w:val="000000"/>
          <w:sz w:val="28"/>
          <w:szCs w:val="28"/>
        </w:rPr>
        <w:t>)</w:t>
      </w:r>
    </w:p>
    <w:p w:rsidR="008025DB" w:rsidRPr="00B86D74" w:rsidRDefault="008025DB" w:rsidP="008025DB">
      <w:pPr>
        <w:spacing w:before="0" w:beforeAutospacing="0" w:after="0" w:afterAutospacing="0" w:line="240" w:lineRule="auto"/>
        <w:jc w:val="center"/>
        <w:rPr>
          <w:rFonts w:ascii="Times New Roman" w:hAnsi="Times New Roman"/>
          <w:sz w:val="28"/>
          <w:szCs w:val="28"/>
        </w:rPr>
      </w:pPr>
      <w:r w:rsidRPr="00B86D74">
        <w:rPr>
          <w:rFonts w:ascii="Times New Roman" w:hAnsi="Times New Roman"/>
          <w:b/>
          <w:color w:val="000000"/>
          <w:sz w:val="28"/>
          <w:szCs w:val="28"/>
        </w:rPr>
        <w:t>Giáo viên: Ngô Thị Trâm</w:t>
      </w:r>
      <w:r>
        <w:rPr>
          <w:rFonts w:ascii="Times New Roman" w:hAnsi="Times New Roman"/>
          <w:b/>
          <w:color w:val="000000"/>
          <w:sz w:val="28"/>
          <w:szCs w:val="28"/>
        </w:rPr>
        <w:t xml:space="preserve"> – Ngô Thị Phương Oanh</w:t>
      </w:r>
    </w:p>
    <w:p w:rsidR="008025DB" w:rsidRPr="00B86D74" w:rsidRDefault="008025DB" w:rsidP="008025DB">
      <w:pPr>
        <w:spacing w:before="0" w:beforeAutospacing="0" w:after="0" w:afterAutospacing="0" w:line="240" w:lineRule="auto"/>
        <w:jc w:val="center"/>
        <w:rPr>
          <w:rFonts w:ascii="Times New Roman" w:hAnsi="Times New Roman"/>
          <w:sz w:val="28"/>
          <w:szCs w:val="28"/>
        </w:rPr>
      </w:pPr>
      <w:proofErr w:type="gramStart"/>
      <w:r w:rsidRPr="00B86D74">
        <w:rPr>
          <w:rFonts w:ascii="Times New Roman" w:hAnsi="Times New Roman"/>
          <w:b/>
          <w:color w:val="000000"/>
          <w:sz w:val="28"/>
          <w:szCs w:val="28"/>
        </w:rPr>
        <w:t>Lớp  :</w:t>
      </w:r>
      <w:proofErr w:type="gramEnd"/>
      <w:r w:rsidRPr="00B86D74">
        <w:rPr>
          <w:rFonts w:ascii="Times New Roman" w:hAnsi="Times New Roman"/>
          <w:b/>
          <w:color w:val="000000"/>
          <w:sz w:val="28"/>
          <w:szCs w:val="28"/>
        </w:rPr>
        <w:t xml:space="preserve"> Nhà trẻ C</w:t>
      </w:r>
    </w:p>
    <w:p w:rsidR="00B86D74" w:rsidRPr="00B86D74" w:rsidRDefault="00B86D74" w:rsidP="00B86D74">
      <w:pPr>
        <w:tabs>
          <w:tab w:val="left" w:pos="3930"/>
          <w:tab w:val="left" w:pos="31680"/>
        </w:tabs>
        <w:spacing w:before="0" w:beforeAutospacing="0" w:after="0" w:afterAutospacing="0" w:line="240" w:lineRule="auto"/>
        <w:jc w:val="center"/>
        <w:rPr>
          <w:rFonts w:ascii="Times New Roman" w:hAnsi="Times New Roman"/>
          <w:b/>
          <w:color w:val="000000"/>
          <w:sz w:val="28"/>
          <w:szCs w:val="28"/>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612"/>
        <w:gridCol w:w="1272"/>
        <w:gridCol w:w="2916"/>
        <w:gridCol w:w="2784"/>
        <w:gridCol w:w="1680"/>
      </w:tblGrid>
      <w:tr w:rsidR="00B86D74" w:rsidRPr="00B86D74" w:rsidTr="00B86D74">
        <w:tc>
          <w:tcPr>
            <w:tcW w:w="612" w:type="dxa"/>
            <w:tcBorders>
              <w:top w:val="outset" w:sz="6" w:space="0" w:color="auto"/>
              <w:left w:val="outset" w:sz="6" w:space="0" w:color="auto"/>
              <w:bottom w:val="outset" w:sz="6" w:space="0" w:color="auto"/>
              <w:right w:val="outset" w:sz="6" w:space="0" w:color="auto"/>
            </w:tcBorders>
            <w:vAlign w:val="center"/>
            <w:hideMark/>
          </w:tcPr>
          <w:p w:rsidR="00B86D74" w:rsidRPr="00B86D74" w:rsidRDefault="00B86D74" w:rsidP="00B86D74">
            <w:pPr>
              <w:tabs>
                <w:tab w:val="left" w:pos="3930"/>
                <w:tab w:val="left" w:pos="31680"/>
              </w:tabs>
              <w:spacing w:before="0" w:beforeAutospacing="0" w:after="0" w:afterAutospacing="0" w:line="240" w:lineRule="auto"/>
              <w:jc w:val="center"/>
              <w:rPr>
                <w:rFonts w:ascii="Times New Roman" w:hAnsi="Times New Roman"/>
                <w:sz w:val="28"/>
                <w:szCs w:val="28"/>
              </w:rPr>
            </w:pPr>
            <w:r w:rsidRPr="00B86D74">
              <w:rPr>
                <w:rFonts w:ascii="Times New Roman" w:hAnsi="Times New Roman"/>
                <w:sz w:val="28"/>
                <w:szCs w:val="28"/>
              </w:rPr>
              <w:t>TT</w:t>
            </w:r>
          </w:p>
        </w:tc>
        <w:tc>
          <w:tcPr>
            <w:tcW w:w="1272" w:type="dxa"/>
            <w:tcBorders>
              <w:top w:val="outset" w:sz="6" w:space="0" w:color="auto"/>
              <w:left w:val="nil"/>
              <w:bottom w:val="outset" w:sz="6" w:space="0" w:color="auto"/>
              <w:right w:val="outset" w:sz="6" w:space="0" w:color="auto"/>
            </w:tcBorders>
            <w:vAlign w:val="center"/>
            <w:hideMark/>
          </w:tcPr>
          <w:p w:rsidR="00B86D74" w:rsidRPr="00B86D74" w:rsidRDefault="00B86D74" w:rsidP="00B86D74">
            <w:pPr>
              <w:tabs>
                <w:tab w:val="left" w:pos="3930"/>
                <w:tab w:val="left" w:pos="31680"/>
              </w:tabs>
              <w:spacing w:before="0" w:beforeAutospacing="0" w:after="0" w:afterAutospacing="0" w:line="240" w:lineRule="auto"/>
              <w:jc w:val="center"/>
              <w:rPr>
                <w:rFonts w:ascii="Times New Roman" w:hAnsi="Times New Roman"/>
                <w:sz w:val="28"/>
                <w:szCs w:val="28"/>
              </w:rPr>
            </w:pPr>
            <w:r w:rsidRPr="00B86D74">
              <w:rPr>
                <w:rFonts w:ascii="Times New Roman" w:hAnsi="Times New Roman"/>
                <w:sz w:val="28"/>
                <w:szCs w:val="28"/>
              </w:rPr>
              <w:t>Nội dung</w:t>
            </w:r>
          </w:p>
        </w:tc>
        <w:tc>
          <w:tcPr>
            <w:tcW w:w="2916" w:type="dxa"/>
            <w:tcBorders>
              <w:top w:val="outset" w:sz="6" w:space="0" w:color="auto"/>
              <w:left w:val="nil"/>
              <w:bottom w:val="outset" w:sz="6" w:space="0" w:color="auto"/>
              <w:right w:val="outset" w:sz="6" w:space="0" w:color="auto"/>
            </w:tcBorders>
            <w:vAlign w:val="center"/>
            <w:hideMark/>
          </w:tcPr>
          <w:p w:rsidR="00B86D74" w:rsidRPr="00B86D74" w:rsidRDefault="00B86D74" w:rsidP="00B86D74">
            <w:pPr>
              <w:tabs>
                <w:tab w:val="left" w:pos="3930"/>
                <w:tab w:val="left" w:pos="31680"/>
              </w:tabs>
              <w:spacing w:before="0" w:beforeAutospacing="0" w:after="0" w:afterAutospacing="0" w:line="240" w:lineRule="auto"/>
              <w:jc w:val="center"/>
              <w:rPr>
                <w:rFonts w:ascii="Times New Roman" w:hAnsi="Times New Roman"/>
                <w:sz w:val="28"/>
                <w:szCs w:val="28"/>
              </w:rPr>
            </w:pPr>
            <w:r w:rsidRPr="00B86D74">
              <w:rPr>
                <w:rFonts w:ascii="Times New Roman" w:hAnsi="Times New Roman"/>
                <w:sz w:val="28"/>
                <w:szCs w:val="28"/>
              </w:rPr>
              <w:t>Mục đích yêu cầu</w:t>
            </w:r>
          </w:p>
        </w:tc>
        <w:tc>
          <w:tcPr>
            <w:tcW w:w="2784" w:type="dxa"/>
            <w:tcBorders>
              <w:top w:val="outset" w:sz="6" w:space="0" w:color="auto"/>
              <w:left w:val="nil"/>
              <w:bottom w:val="outset" w:sz="6" w:space="0" w:color="auto"/>
              <w:right w:val="outset" w:sz="6" w:space="0" w:color="auto"/>
            </w:tcBorders>
            <w:vAlign w:val="center"/>
            <w:hideMark/>
          </w:tcPr>
          <w:p w:rsidR="00B86D74" w:rsidRPr="00B86D74" w:rsidRDefault="00B86D74" w:rsidP="00B86D74">
            <w:pPr>
              <w:tabs>
                <w:tab w:val="left" w:pos="3930"/>
                <w:tab w:val="left" w:pos="31680"/>
              </w:tabs>
              <w:spacing w:before="0" w:beforeAutospacing="0" w:after="0" w:afterAutospacing="0" w:line="240" w:lineRule="auto"/>
              <w:jc w:val="center"/>
              <w:rPr>
                <w:rFonts w:ascii="Times New Roman" w:hAnsi="Times New Roman"/>
                <w:sz w:val="28"/>
                <w:szCs w:val="28"/>
              </w:rPr>
            </w:pPr>
            <w:r w:rsidRPr="00B86D74">
              <w:rPr>
                <w:rFonts w:ascii="Times New Roman" w:hAnsi="Times New Roman"/>
                <w:sz w:val="28"/>
                <w:szCs w:val="28"/>
              </w:rPr>
              <w:t>Tổ chức hoạt động</w:t>
            </w:r>
          </w:p>
        </w:tc>
        <w:tc>
          <w:tcPr>
            <w:tcW w:w="1680" w:type="dxa"/>
            <w:tcBorders>
              <w:top w:val="outset" w:sz="6" w:space="0" w:color="auto"/>
              <w:left w:val="nil"/>
              <w:bottom w:val="outset" w:sz="6" w:space="0" w:color="auto"/>
              <w:right w:val="outset" w:sz="6" w:space="0" w:color="auto"/>
            </w:tcBorders>
            <w:vAlign w:val="center"/>
            <w:hideMark/>
          </w:tcPr>
          <w:p w:rsidR="00B86D74" w:rsidRPr="00B86D74" w:rsidRDefault="00B86D74" w:rsidP="00B86D74">
            <w:pPr>
              <w:tabs>
                <w:tab w:val="left" w:pos="3930"/>
                <w:tab w:val="left" w:pos="31680"/>
              </w:tabs>
              <w:spacing w:before="0" w:beforeAutospacing="0" w:after="0" w:afterAutospacing="0" w:line="240" w:lineRule="auto"/>
              <w:jc w:val="center"/>
              <w:rPr>
                <w:rFonts w:ascii="Times New Roman" w:hAnsi="Times New Roman"/>
                <w:sz w:val="28"/>
                <w:szCs w:val="28"/>
              </w:rPr>
            </w:pPr>
            <w:r w:rsidRPr="00B86D74">
              <w:rPr>
                <w:rFonts w:ascii="Times New Roman" w:hAnsi="Times New Roman"/>
                <w:sz w:val="28"/>
                <w:szCs w:val="28"/>
              </w:rPr>
              <w:t>Kết quả</w:t>
            </w:r>
          </w:p>
        </w:tc>
      </w:tr>
      <w:tr w:rsidR="00B86D74" w:rsidRPr="00B86D74" w:rsidTr="00B86D74">
        <w:tc>
          <w:tcPr>
            <w:tcW w:w="612" w:type="dxa"/>
            <w:tcBorders>
              <w:top w:val="nil"/>
              <w:left w:val="outset" w:sz="6" w:space="0" w:color="auto"/>
              <w:bottom w:val="outset" w:sz="6" w:space="0" w:color="auto"/>
              <w:right w:val="outset" w:sz="6" w:space="0" w:color="auto"/>
            </w:tcBorders>
          </w:tcPr>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r w:rsidRPr="00B86D74">
              <w:rPr>
                <w:rFonts w:ascii="Times New Roman" w:hAnsi="Times New Roman"/>
                <w:b/>
                <w:sz w:val="28"/>
                <w:szCs w:val="28"/>
              </w:rPr>
              <w:t xml:space="preserve"> I.</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tc>
        <w:tc>
          <w:tcPr>
            <w:tcW w:w="1272" w:type="dxa"/>
            <w:tcBorders>
              <w:top w:val="nil"/>
              <w:left w:val="nil"/>
              <w:bottom w:val="outset" w:sz="6" w:space="0" w:color="auto"/>
              <w:right w:val="outset" w:sz="6" w:space="0" w:color="auto"/>
            </w:tcBorders>
          </w:tcPr>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roofErr w:type="gramStart"/>
            <w:r w:rsidRPr="00B86D74">
              <w:rPr>
                <w:rFonts w:ascii="Times New Roman" w:hAnsi="Times New Roman"/>
                <w:b/>
                <w:sz w:val="28"/>
                <w:szCs w:val="28"/>
              </w:rPr>
              <w:t>1.Nuôi</w:t>
            </w:r>
            <w:proofErr w:type="gramEnd"/>
            <w:r w:rsidRPr="00B86D74">
              <w:rPr>
                <w:rFonts w:ascii="Times New Roman" w:hAnsi="Times New Roman"/>
                <w:b/>
                <w:sz w:val="28"/>
                <w:szCs w:val="28"/>
              </w:rPr>
              <w:t xml:space="preserve"> dưỡng- ăn uống.</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tc>
        <w:tc>
          <w:tcPr>
            <w:tcW w:w="2916" w:type="dxa"/>
            <w:tcBorders>
              <w:top w:val="nil"/>
              <w:left w:val="nil"/>
              <w:bottom w:val="outset" w:sz="6" w:space="0" w:color="auto"/>
              <w:right w:val="outset" w:sz="6" w:space="0" w:color="auto"/>
            </w:tcBorders>
          </w:tcPr>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- 100% Trẻ được ngồi vào bàn ăn.</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- 100% Trẻ được tự xúc ăn và ăn đầy đủ các món ăn của trường(cô cần quan tâm đến đặc điểm từng trẻ như: Trẻ mới tập ăn cơm, trẻ ăn chậm, trẻ mới đi nhà trẻ, trẻ yếu hoặc mới ốm dậy)</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Trẻ được không khí thoải mái và khuyến khích trẻ </w:t>
            </w:r>
            <w:proofErr w:type="gramStart"/>
            <w:r w:rsidRPr="00B86D74">
              <w:rPr>
                <w:rFonts w:ascii="Times New Roman" w:hAnsi="Times New Roman"/>
                <w:sz w:val="28"/>
                <w:szCs w:val="28"/>
              </w:rPr>
              <w:t>ăn</w:t>
            </w:r>
            <w:proofErr w:type="gramEnd"/>
            <w:r w:rsidRPr="00B86D74">
              <w:rPr>
                <w:rFonts w:ascii="Times New Roman" w:hAnsi="Times New Roman"/>
                <w:sz w:val="28"/>
                <w:szCs w:val="28"/>
              </w:rPr>
              <w:t xml:space="preserve"> hết suất.</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-100% trẻ được </w:t>
            </w:r>
            <w:proofErr w:type="gramStart"/>
            <w:r w:rsidRPr="00B86D74">
              <w:rPr>
                <w:rFonts w:ascii="Times New Roman" w:hAnsi="Times New Roman"/>
                <w:sz w:val="28"/>
                <w:szCs w:val="28"/>
              </w:rPr>
              <w:t>ăn</w:t>
            </w:r>
            <w:proofErr w:type="gramEnd"/>
            <w:r w:rsidRPr="00B86D74">
              <w:rPr>
                <w:rFonts w:ascii="Times New Roman" w:hAnsi="Times New Roman"/>
                <w:sz w:val="28"/>
                <w:szCs w:val="28"/>
              </w:rPr>
              <w:t xml:space="preserve"> hoa quả tráng miệng sau khi ăn cơm.</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tc>
        <w:tc>
          <w:tcPr>
            <w:tcW w:w="2784" w:type="dxa"/>
            <w:tcBorders>
              <w:top w:val="nil"/>
              <w:left w:val="nil"/>
              <w:bottom w:val="outset" w:sz="6" w:space="0" w:color="auto"/>
              <w:right w:val="outset" w:sz="6" w:space="0" w:color="auto"/>
            </w:tcBorders>
          </w:tcPr>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Tổ chức cho trẻ ăn ăn trưa , ăn bữa xế và ăn chiều</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Cô cho trẻ ngồi vào bàn </w:t>
            </w:r>
            <w:proofErr w:type="gramStart"/>
            <w:r w:rsidRPr="00B86D74">
              <w:rPr>
                <w:rFonts w:ascii="Times New Roman" w:hAnsi="Times New Roman"/>
                <w:sz w:val="28"/>
                <w:szCs w:val="28"/>
              </w:rPr>
              <w:t>ăn</w:t>
            </w:r>
            <w:proofErr w:type="gramEnd"/>
            <w:r w:rsidRPr="00B86D74">
              <w:rPr>
                <w:rFonts w:ascii="Times New Roman" w:hAnsi="Times New Roman"/>
                <w:sz w:val="28"/>
                <w:szCs w:val="28"/>
              </w:rPr>
              <w:t xml:space="preserve"> và tự xúc ăn, nếu trẻ không tự xúc được thì cô đút cho trẻ ăn.</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Trò chuyện với trẻ về những món ăn, nhắc trẻ phải ăn cả thức ăn cho nhanh lớn, ăn không để làm rơi cơm, thức ăn ra ngoài, nếu làm rơi phải nhặt bỏ vào trong đĩa.</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Trẻ </w:t>
            </w:r>
            <w:proofErr w:type="gramStart"/>
            <w:r w:rsidRPr="00B86D74">
              <w:rPr>
                <w:rFonts w:ascii="Times New Roman" w:hAnsi="Times New Roman"/>
                <w:sz w:val="28"/>
                <w:szCs w:val="28"/>
              </w:rPr>
              <w:t>ăn</w:t>
            </w:r>
            <w:proofErr w:type="gramEnd"/>
            <w:r w:rsidRPr="00B86D74">
              <w:rPr>
                <w:rFonts w:ascii="Times New Roman" w:hAnsi="Times New Roman"/>
                <w:sz w:val="28"/>
                <w:szCs w:val="28"/>
              </w:rPr>
              <w:t xml:space="preserve"> xong đưa bát bỏ vào rổ. </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Sau khi </w:t>
            </w:r>
            <w:proofErr w:type="gramStart"/>
            <w:r w:rsidRPr="00B86D74">
              <w:rPr>
                <w:rFonts w:ascii="Times New Roman" w:hAnsi="Times New Roman"/>
                <w:sz w:val="28"/>
                <w:szCs w:val="28"/>
              </w:rPr>
              <w:t>ăn</w:t>
            </w:r>
            <w:proofErr w:type="gramEnd"/>
            <w:r w:rsidRPr="00B86D74">
              <w:rPr>
                <w:rFonts w:ascii="Times New Roman" w:hAnsi="Times New Roman"/>
                <w:sz w:val="28"/>
                <w:szCs w:val="28"/>
              </w:rPr>
              <w:t xml:space="preserve"> xong cho trẻ lau miệng lau tay, súc miệng và uống nước.</w:t>
            </w:r>
          </w:p>
        </w:tc>
        <w:tc>
          <w:tcPr>
            <w:tcW w:w="1680" w:type="dxa"/>
            <w:tcBorders>
              <w:top w:val="nil"/>
              <w:left w:val="nil"/>
              <w:bottom w:val="outset" w:sz="6" w:space="0" w:color="auto"/>
              <w:right w:val="outset" w:sz="6" w:space="0" w:color="auto"/>
            </w:tcBorders>
          </w:tcPr>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8025DB">
            <w:pPr>
              <w:tabs>
                <w:tab w:val="left" w:pos="3930"/>
                <w:tab w:val="left" w:pos="31680"/>
              </w:tabs>
              <w:spacing w:before="0" w:beforeAutospacing="0" w:after="0" w:afterAutospacing="0" w:line="240" w:lineRule="auto"/>
              <w:rPr>
                <w:rFonts w:ascii="Times New Roman" w:hAnsi="Times New Roman"/>
                <w:sz w:val="28"/>
                <w:szCs w:val="28"/>
              </w:rPr>
            </w:pPr>
          </w:p>
        </w:tc>
      </w:tr>
      <w:tr w:rsidR="00B86D74" w:rsidRPr="00B86D74" w:rsidTr="00B86D74">
        <w:tc>
          <w:tcPr>
            <w:tcW w:w="612" w:type="dxa"/>
            <w:tcBorders>
              <w:top w:val="nil"/>
              <w:left w:val="outset" w:sz="6" w:space="0" w:color="auto"/>
              <w:bottom w:val="outset" w:sz="6" w:space="0" w:color="auto"/>
              <w:right w:val="outset" w:sz="6" w:space="0" w:color="auto"/>
            </w:tcBorders>
          </w:tcPr>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tc>
        <w:tc>
          <w:tcPr>
            <w:tcW w:w="1272" w:type="dxa"/>
            <w:tcBorders>
              <w:top w:val="nil"/>
              <w:left w:val="nil"/>
              <w:bottom w:val="outset" w:sz="6" w:space="0" w:color="auto"/>
              <w:right w:val="outset" w:sz="6" w:space="0" w:color="auto"/>
            </w:tcBorders>
            <w:hideMark/>
          </w:tcPr>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roofErr w:type="gramStart"/>
            <w:r w:rsidRPr="00B86D74">
              <w:rPr>
                <w:rFonts w:ascii="Times New Roman" w:hAnsi="Times New Roman"/>
                <w:b/>
                <w:sz w:val="28"/>
                <w:szCs w:val="28"/>
              </w:rPr>
              <w:t>2.Chăm</w:t>
            </w:r>
            <w:proofErr w:type="gramEnd"/>
            <w:r w:rsidRPr="00B86D74">
              <w:rPr>
                <w:rFonts w:ascii="Times New Roman" w:hAnsi="Times New Roman"/>
                <w:b/>
                <w:sz w:val="28"/>
                <w:szCs w:val="28"/>
              </w:rPr>
              <w:t xml:space="preserve"> sóc giấc ngủ.</w:t>
            </w:r>
          </w:p>
        </w:tc>
        <w:tc>
          <w:tcPr>
            <w:tcW w:w="2916" w:type="dxa"/>
            <w:tcBorders>
              <w:top w:val="nil"/>
              <w:left w:val="nil"/>
              <w:bottom w:val="outset" w:sz="6" w:space="0" w:color="auto"/>
              <w:right w:val="outset" w:sz="6" w:space="0" w:color="auto"/>
            </w:tcBorders>
            <w:hideMark/>
          </w:tcPr>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- 100% trẻ được ngủ đủ giấc.</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Phòng ngủ luôn đủ tối và phòng ngủ thoáng, không có ánh sáng dọi vào để trẻ dễ ngủ và ngủ ngon.</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Cô cho trẻ tự lấy gối của mình để ra xếp gối để ngủ.</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Cô bao quát và kịp thời xử lý các tình huống có thể xẩy ra trong quá trình </w:t>
            </w:r>
            <w:r w:rsidRPr="00B86D74">
              <w:rPr>
                <w:rFonts w:ascii="Times New Roman" w:hAnsi="Times New Roman"/>
                <w:sz w:val="28"/>
                <w:szCs w:val="28"/>
              </w:rPr>
              <w:lastRenderedPageBreak/>
              <w:t>trẻ ngủ.</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- 100% trẻ đã biết cất gối của mình sau khi ngủ dậy</w:t>
            </w:r>
          </w:p>
        </w:tc>
        <w:tc>
          <w:tcPr>
            <w:tcW w:w="2784" w:type="dxa"/>
            <w:tcBorders>
              <w:top w:val="nil"/>
              <w:left w:val="nil"/>
              <w:bottom w:val="outset" w:sz="6" w:space="0" w:color="auto"/>
              <w:right w:val="outset" w:sz="6" w:space="0" w:color="auto"/>
            </w:tcBorders>
            <w:hideMark/>
          </w:tcPr>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lastRenderedPageBreak/>
              <w:t xml:space="preserve">- Cô thực hiện đúng các nội dung để đảm </w:t>
            </w:r>
            <w:proofErr w:type="gramStart"/>
            <w:r w:rsidRPr="00B86D74">
              <w:rPr>
                <w:rFonts w:ascii="Times New Roman" w:hAnsi="Times New Roman"/>
                <w:sz w:val="28"/>
                <w:szCs w:val="28"/>
              </w:rPr>
              <w:t>bảo  giấc</w:t>
            </w:r>
            <w:proofErr w:type="gramEnd"/>
            <w:r w:rsidRPr="00B86D74">
              <w:rPr>
                <w:rFonts w:ascii="Times New Roman" w:hAnsi="Times New Roman"/>
                <w:sz w:val="28"/>
                <w:szCs w:val="28"/>
              </w:rPr>
              <w:t xml:space="preserve"> ngủ cho trẻ.</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Cô luôn túc trực quan tâm đến giấc ngủ của trẻ.</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Trẻ ngủ dậy, trẻ nào thức giấc trước cô cho dậy trước, tránh đánh thức cùng một lúc ảnh hưởng đến trẻ khác và sinh hoạt của lớp. </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w:t>
            </w:r>
            <w:proofErr w:type="gramStart"/>
            <w:r w:rsidRPr="00B86D74">
              <w:rPr>
                <w:rFonts w:ascii="Times New Roman" w:hAnsi="Times New Roman"/>
                <w:sz w:val="28"/>
                <w:szCs w:val="28"/>
              </w:rPr>
              <w:t>dậy</w:t>
            </w:r>
            <w:proofErr w:type="gramEnd"/>
            <w:r w:rsidRPr="00B86D74">
              <w:rPr>
                <w:rFonts w:ascii="Times New Roman" w:hAnsi="Times New Roman"/>
                <w:sz w:val="28"/>
                <w:szCs w:val="28"/>
              </w:rPr>
              <w:t xml:space="preserve"> cô hướng dẫn trẻ </w:t>
            </w:r>
            <w:r w:rsidRPr="00B86D74">
              <w:rPr>
                <w:rFonts w:ascii="Times New Roman" w:hAnsi="Times New Roman"/>
                <w:sz w:val="28"/>
                <w:szCs w:val="28"/>
              </w:rPr>
              <w:lastRenderedPageBreak/>
              <w:t>cất gối và xếp chiếu gọn gàng sau khi ngủ dậy.</w:t>
            </w:r>
          </w:p>
        </w:tc>
        <w:tc>
          <w:tcPr>
            <w:tcW w:w="1680" w:type="dxa"/>
            <w:tcBorders>
              <w:top w:val="nil"/>
              <w:left w:val="nil"/>
              <w:bottom w:val="outset" w:sz="6" w:space="0" w:color="auto"/>
              <w:right w:val="outset" w:sz="6" w:space="0" w:color="auto"/>
            </w:tcBorders>
            <w:hideMark/>
          </w:tcPr>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tc>
      </w:tr>
      <w:tr w:rsidR="00B86D74" w:rsidRPr="00B86D74" w:rsidTr="00B86D74">
        <w:tc>
          <w:tcPr>
            <w:tcW w:w="612" w:type="dxa"/>
            <w:tcBorders>
              <w:top w:val="nil"/>
              <w:left w:val="outset" w:sz="6" w:space="0" w:color="auto"/>
              <w:bottom w:val="outset" w:sz="6" w:space="0" w:color="auto"/>
              <w:right w:val="outset" w:sz="6" w:space="0" w:color="auto"/>
            </w:tcBorders>
          </w:tcPr>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r w:rsidRPr="00B86D74">
              <w:rPr>
                <w:rFonts w:ascii="Times New Roman" w:hAnsi="Times New Roman"/>
                <w:b/>
                <w:sz w:val="28"/>
                <w:szCs w:val="28"/>
              </w:rPr>
              <w:lastRenderedPageBreak/>
              <w:t>II.</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r w:rsidRPr="00B86D74">
              <w:rPr>
                <w:rFonts w:ascii="Times New Roman" w:hAnsi="Times New Roman"/>
                <w:b/>
                <w:sz w:val="28"/>
                <w:szCs w:val="28"/>
              </w:rPr>
              <w:t>III</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r w:rsidRPr="00B86D74">
              <w:rPr>
                <w:rFonts w:ascii="Times New Roman" w:hAnsi="Times New Roman"/>
                <w:b/>
                <w:sz w:val="28"/>
                <w:szCs w:val="28"/>
              </w:rPr>
              <w:t>IV.</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r w:rsidRPr="00B86D74">
              <w:rPr>
                <w:rFonts w:ascii="Times New Roman" w:hAnsi="Times New Roman"/>
                <w:b/>
                <w:sz w:val="28"/>
                <w:szCs w:val="28"/>
              </w:rPr>
              <w:t>V.</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tc>
        <w:tc>
          <w:tcPr>
            <w:tcW w:w="1272" w:type="dxa"/>
            <w:tcBorders>
              <w:top w:val="nil"/>
              <w:left w:val="nil"/>
              <w:bottom w:val="outset" w:sz="6" w:space="0" w:color="auto"/>
              <w:right w:val="outset" w:sz="6" w:space="0" w:color="auto"/>
            </w:tcBorders>
          </w:tcPr>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r w:rsidRPr="00B86D74">
              <w:rPr>
                <w:rFonts w:ascii="Times New Roman" w:hAnsi="Times New Roman"/>
                <w:b/>
                <w:sz w:val="28"/>
                <w:szCs w:val="28"/>
              </w:rPr>
              <w:lastRenderedPageBreak/>
              <w:t>VỆ SINH:</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roofErr w:type="gramStart"/>
            <w:r w:rsidRPr="00B86D74">
              <w:rPr>
                <w:rFonts w:ascii="Times New Roman" w:hAnsi="Times New Roman"/>
                <w:b/>
                <w:sz w:val="28"/>
                <w:szCs w:val="28"/>
              </w:rPr>
              <w:t>1.Vệ</w:t>
            </w:r>
            <w:proofErr w:type="gramEnd"/>
            <w:r w:rsidRPr="00B86D74">
              <w:rPr>
                <w:rFonts w:ascii="Times New Roman" w:hAnsi="Times New Roman"/>
                <w:b/>
                <w:sz w:val="28"/>
                <w:szCs w:val="28"/>
              </w:rPr>
              <w:t xml:space="preserve"> sinh cá nhân.</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r w:rsidRPr="00B86D74">
              <w:rPr>
                <w:rFonts w:ascii="Times New Roman" w:hAnsi="Times New Roman"/>
                <w:b/>
                <w:sz w:val="28"/>
                <w:szCs w:val="28"/>
              </w:rPr>
              <w:t>1.1. Vệ sinh cá nhân giáo viên.</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r w:rsidRPr="00B86D74">
              <w:rPr>
                <w:rFonts w:ascii="Times New Roman" w:hAnsi="Times New Roman"/>
                <w:b/>
                <w:sz w:val="28"/>
                <w:szCs w:val="28"/>
              </w:rPr>
              <w:t>1.2. Vệ sinh cá nhân trẻ.</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r w:rsidRPr="00B86D74">
              <w:rPr>
                <w:rFonts w:ascii="Times New Roman" w:hAnsi="Times New Roman"/>
                <w:b/>
                <w:sz w:val="28"/>
                <w:szCs w:val="28"/>
              </w:rPr>
              <w:t>2.Vệ sinh môi trường:</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r w:rsidRPr="00B86D74">
              <w:rPr>
                <w:rFonts w:ascii="Times New Roman" w:hAnsi="Times New Roman"/>
                <w:b/>
                <w:sz w:val="28"/>
                <w:szCs w:val="28"/>
              </w:rPr>
              <w:t>2.1 Vệ sinh đồ dùng đồ chơi.</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r w:rsidRPr="00B86D74">
              <w:rPr>
                <w:rFonts w:ascii="Times New Roman" w:hAnsi="Times New Roman"/>
                <w:b/>
                <w:sz w:val="28"/>
                <w:szCs w:val="28"/>
              </w:rPr>
              <w:t>2.2.Vệ sinh phòng nhóm</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r w:rsidRPr="00B86D74">
              <w:rPr>
                <w:rFonts w:ascii="Times New Roman" w:hAnsi="Times New Roman"/>
                <w:b/>
                <w:sz w:val="28"/>
                <w:szCs w:val="28"/>
              </w:rPr>
              <w:t xml:space="preserve">2.3. Xử lý </w:t>
            </w:r>
            <w:r w:rsidRPr="00B86D74">
              <w:rPr>
                <w:rFonts w:ascii="Times New Roman" w:hAnsi="Times New Roman"/>
                <w:b/>
                <w:sz w:val="28"/>
                <w:szCs w:val="28"/>
              </w:rPr>
              <w:lastRenderedPageBreak/>
              <w:t>rác thải</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r w:rsidRPr="00B86D74">
              <w:rPr>
                <w:rFonts w:ascii="Times New Roman" w:hAnsi="Times New Roman"/>
                <w:b/>
                <w:sz w:val="28"/>
                <w:szCs w:val="28"/>
              </w:rPr>
              <w:t>CHĂM SÓC SỨC KHỎE</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r w:rsidRPr="00B86D74">
              <w:rPr>
                <w:rFonts w:ascii="Times New Roman" w:hAnsi="Times New Roman"/>
                <w:b/>
                <w:sz w:val="28"/>
                <w:szCs w:val="28"/>
              </w:rPr>
              <w:t>1. Theo dõi sức khỏe trẻ em trong năm học</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b/>
                <w:i/>
                <w:color w:val="000000"/>
                <w:sz w:val="28"/>
                <w:szCs w:val="28"/>
              </w:rPr>
              <w:t>1.1.</w:t>
            </w:r>
            <w:r w:rsidRPr="00B86D74">
              <w:rPr>
                <w:rFonts w:ascii="Times New Roman" w:hAnsi="Times New Roman"/>
                <w:color w:val="000000"/>
                <w:sz w:val="28"/>
                <w:szCs w:val="28"/>
              </w:rPr>
              <w:t xml:space="preserve"> </w:t>
            </w:r>
            <w:r w:rsidRPr="00B86D74">
              <w:rPr>
                <w:rFonts w:ascii="Times New Roman" w:hAnsi="Times New Roman"/>
                <w:b/>
                <w:i/>
                <w:sz w:val="28"/>
                <w:szCs w:val="28"/>
              </w:rPr>
              <w:t>Theo dõi tình trạng dinh dưỡng</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r w:rsidRPr="00B86D74">
              <w:rPr>
                <w:rFonts w:ascii="Times New Roman" w:hAnsi="Times New Roman"/>
                <w:b/>
                <w:sz w:val="28"/>
                <w:szCs w:val="28"/>
              </w:rPr>
              <w:t>2. Phòng bệnh</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i/>
                <w:sz w:val="28"/>
                <w:szCs w:val="28"/>
              </w:rPr>
            </w:pPr>
            <w:r w:rsidRPr="00B86D74">
              <w:rPr>
                <w:rFonts w:ascii="Times New Roman" w:hAnsi="Times New Roman"/>
                <w:b/>
                <w:i/>
                <w:sz w:val="28"/>
                <w:szCs w:val="28"/>
              </w:rPr>
              <w:t>2.1. Tiêm chủng, phòng dịch</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b/>
                <w:sz w:val="28"/>
                <w:szCs w:val="28"/>
              </w:rPr>
              <w:t>2</w:t>
            </w:r>
            <w:r w:rsidRPr="00B86D74">
              <w:rPr>
                <w:rFonts w:ascii="Times New Roman" w:hAnsi="Times New Roman"/>
                <w:b/>
                <w:i/>
                <w:sz w:val="28"/>
                <w:szCs w:val="28"/>
              </w:rPr>
              <w:t>.2. Phát hiện sớm và chăm sóc trẻ ốm</w:t>
            </w:r>
          </w:p>
          <w:p w:rsidR="00B86D74" w:rsidRPr="00B86D74" w:rsidRDefault="00B86D74" w:rsidP="00B86D74">
            <w:pPr>
              <w:tabs>
                <w:tab w:val="left" w:pos="3930"/>
                <w:tab w:val="left" w:pos="31680"/>
              </w:tabs>
              <w:spacing w:before="0" w:beforeAutospacing="0" w:after="0" w:afterAutospacing="0" w:line="240" w:lineRule="auto"/>
              <w:jc w:val="both"/>
              <w:rPr>
                <w:rFonts w:ascii="Times New Roman" w:hAnsi="Times New Roman"/>
                <w:b/>
                <w:i/>
                <w:sz w:val="28"/>
                <w:szCs w:val="28"/>
              </w:rPr>
            </w:pPr>
            <w:r w:rsidRPr="00B86D74">
              <w:rPr>
                <w:rFonts w:ascii="Times New Roman" w:hAnsi="Times New Roman"/>
                <w:b/>
                <w:sz w:val="28"/>
                <w:szCs w:val="28"/>
              </w:rPr>
              <w:t>AN TOÀN</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r w:rsidRPr="00B86D74">
              <w:rPr>
                <w:rFonts w:ascii="Times New Roman" w:hAnsi="Times New Roman"/>
                <w:b/>
                <w:sz w:val="28"/>
                <w:szCs w:val="28"/>
              </w:rPr>
              <w:t>1. An toàn và thể lực</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b/>
                <w:sz w:val="28"/>
                <w:szCs w:val="28"/>
              </w:rPr>
            </w:pPr>
          </w:p>
          <w:p w:rsidR="00B86D74" w:rsidRPr="00B86D74" w:rsidRDefault="00B86D74" w:rsidP="00B86D74">
            <w:pPr>
              <w:tabs>
                <w:tab w:val="left" w:pos="3930"/>
                <w:tab w:val="left" w:pos="31680"/>
              </w:tabs>
              <w:spacing w:before="0" w:beforeAutospacing="0" w:after="0" w:afterAutospacing="0" w:line="240" w:lineRule="auto"/>
              <w:jc w:val="center"/>
              <w:rPr>
                <w:rFonts w:ascii="Times New Roman" w:hAnsi="Times New Roman"/>
                <w:sz w:val="28"/>
                <w:szCs w:val="28"/>
              </w:rPr>
            </w:pPr>
            <w:r w:rsidRPr="00B86D74">
              <w:rPr>
                <w:rFonts w:ascii="Times New Roman" w:hAnsi="Times New Roman"/>
                <w:b/>
                <w:sz w:val="28"/>
                <w:szCs w:val="28"/>
              </w:rPr>
              <w:t>2. An toàn về tính mạng</w:t>
            </w:r>
          </w:p>
          <w:p w:rsidR="00B86D74" w:rsidRPr="00B86D74" w:rsidRDefault="00B86D74" w:rsidP="00B86D74">
            <w:pPr>
              <w:tabs>
                <w:tab w:val="left" w:pos="3930"/>
                <w:tab w:val="left" w:pos="31680"/>
              </w:tabs>
              <w:spacing w:before="0" w:beforeAutospacing="0" w:after="0" w:afterAutospacing="0" w:line="240" w:lineRule="auto"/>
              <w:jc w:val="both"/>
              <w:rPr>
                <w:rFonts w:ascii="Times New Roman" w:hAnsi="Times New Roman"/>
                <w:sz w:val="28"/>
                <w:szCs w:val="28"/>
              </w:rPr>
            </w:pPr>
            <w:r w:rsidRPr="00B86D74">
              <w:rPr>
                <w:rFonts w:ascii="Times New Roman" w:hAnsi="Times New Roman"/>
                <w:b/>
                <w:sz w:val="28"/>
                <w:szCs w:val="28"/>
              </w:rPr>
              <w:t>CHĂM SÓC TRẺ SUY DINH DƯỠNG</w:t>
            </w:r>
          </w:p>
        </w:tc>
        <w:tc>
          <w:tcPr>
            <w:tcW w:w="2916" w:type="dxa"/>
            <w:tcBorders>
              <w:top w:val="nil"/>
              <w:left w:val="nil"/>
              <w:bottom w:val="outset" w:sz="6" w:space="0" w:color="auto"/>
              <w:right w:val="outset" w:sz="6" w:space="0" w:color="auto"/>
            </w:tcBorders>
          </w:tcPr>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Quần áo luôn gọn gàng, sạch sẽ</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Giữ gìn thân thể sạch sẽ, đầu tóc luôn gọn gàng, móng tay cắt ngắn.</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Đôi bàn tay luôn sạch sẽ khi chăm sóc trẻ</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Để đồ dùng cá nhân của trẻ riêng biệt.</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Khám sức khỏe định kỳ hàng năm.</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- 100% trẻ được vệ sinh cá nhân sạch sẽ hàng ngày.</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-100% trẻ có ý thức rửa tay bằng xà phòng khi tay bẩn và sau khi đi vệ sinh.</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xml:space="preserve">- 100% trẻ có đủ đồ dùng cá nhân riêng theo </w:t>
            </w:r>
            <w:r w:rsidRPr="00B86D74">
              <w:rPr>
                <w:rFonts w:ascii="Times New Roman" w:hAnsi="Times New Roman"/>
                <w:sz w:val="28"/>
                <w:szCs w:val="28"/>
              </w:rPr>
              <w:t>quy</w:t>
            </w:r>
            <w:r w:rsidRPr="00B86D74">
              <w:rPr>
                <w:rFonts w:ascii="Times New Roman" w:hAnsi="Times New Roman"/>
                <w:color w:val="000000"/>
                <w:sz w:val="28"/>
                <w:szCs w:val="28"/>
              </w:rPr>
              <w:t xml:space="preserve"> định.</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xml:space="preserve">- 100 đồ dùng đồ chơi luôn sạch sẽ, đảm bảo </w:t>
            </w:r>
            <w:proofErr w:type="gramStart"/>
            <w:r w:rsidRPr="00B86D74">
              <w:rPr>
                <w:rFonts w:ascii="Times New Roman" w:hAnsi="Times New Roman"/>
                <w:color w:val="000000"/>
                <w:sz w:val="28"/>
                <w:szCs w:val="28"/>
              </w:rPr>
              <w:t>an</w:t>
            </w:r>
            <w:proofErr w:type="gramEnd"/>
            <w:r w:rsidRPr="00B86D74">
              <w:rPr>
                <w:rFonts w:ascii="Times New Roman" w:hAnsi="Times New Roman"/>
                <w:color w:val="000000"/>
                <w:sz w:val="28"/>
                <w:szCs w:val="28"/>
              </w:rPr>
              <w:t xml:space="preserve"> toàn đối với trẻ.</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xml:space="preserve">- Thùng đựng nước luôn sạch sẽ </w:t>
            </w:r>
            <w:proofErr w:type="gramStart"/>
            <w:r w:rsidRPr="00B86D74">
              <w:rPr>
                <w:rFonts w:ascii="Times New Roman" w:hAnsi="Times New Roman"/>
                <w:color w:val="000000"/>
                <w:sz w:val="28"/>
                <w:szCs w:val="28"/>
              </w:rPr>
              <w:t>an</w:t>
            </w:r>
            <w:proofErr w:type="gramEnd"/>
            <w:r w:rsidRPr="00B86D74">
              <w:rPr>
                <w:rFonts w:ascii="Times New Roman" w:hAnsi="Times New Roman"/>
                <w:color w:val="000000"/>
                <w:sz w:val="28"/>
                <w:szCs w:val="28"/>
              </w:rPr>
              <w:t xml:space="preserve"> toàn.</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Phòng nhóm luôn được vệ sinh sạch sẽ, thoáng và ấm về mùa đông.</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- 100% trẻ biết đi dép sạch trong nhà.</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color w:val="000000"/>
                <w:sz w:val="28"/>
                <w:szCs w:val="28"/>
              </w:rPr>
              <w:t xml:space="preserve">Rác thải của nhóm lớp được bỏ vào túi </w:t>
            </w:r>
            <w:r w:rsidRPr="00B86D74">
              <w:rPr>
                <w:rFonts w:ascii="Times New Roman" w:hAnsi="Times New Roman"/>
                <w:sz w:val="28"/>
                <w:szCs w:val="28"/>
              </w:rPr>
              <w:t>nilon</w:t>
            </w:r>
            <w:r w:rsidRPr="00B86D74">
              <w:rPr>
                <w:rFonts w:ascii="Times New Roman" w:hAnsi="Times New Roman"/>
                <w:color w:val="000000"/>
                <w:sz w:val="28"/>
                <w:szCs w:val="28"/>
              </w:rPr>
              <w:t xml:space="preserve"> và bỏ vào thùng rác của lớp. </w:t>
            </w:r>
            <w:r w:rsidRPr="00B86D74">
              <w:rPr>
                <w:rFonts w:ascii="Times New Roman" w:hAnsi="Times New Roman"/>
                <w:color w:val="000000"/>
                <w:sz w:val="28"/>
                <w:szCs w:val="28"/>
              </w:rPr>
              <w:lastRenderedPageBreak/>
              <w:t>Cuối ngày giáo viên đưa về nơi tập kết rác thải của nhà trường để xử lý rác sạch sẽ.</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- 100% trẻ được cân, đo để theo dõi biểu đồ tăng trưởng. </w:t>
            </w:r>
            <w:proofErr w:type="gramStart"/>
            <w:r w:rsidRPr="00B86D74">
              <w:rPr>
                <w:rFonts w:ascii="Times New Roman" w:hAnsi="Times New Roman"/>
                <w:sz w:val="28"/>
                <w:szCs w:val="28"/>
              </w:rPr>
              <w:t>và</w:t>
            </w:r>
            <w:proofErr w:type="gramEnd"/>
            <w:r w:rsidRPr="00B86D74">
              <w:rPr>
                <w:rFonts w:ascii="Times New Roman" w:hAnsi="Times New Roman"/>
                <w:sz w:val="28"/>
                <w:szCs w:val="28"/>
              </w:rPr>
              <w:t xml:space="preserve"> cân đo cho tre suy dinh dưỡng mỗi tháng 1 lần.</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- 100% trẻ được tiêm phòng đầy đủ.</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Thực hiện đầy đủ các biện pháp phòng chống dịch.</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- 100% trẻ đảm bảo sức khỏe khi đến trường.</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Khi đón trẻ và chăm sóc trẻ trong cả ngày, nếu thấy trẻ có gì khác thường phải theo dõi tình hình sức khỏe của trẻ cẩn thận để xử lý kịp thời</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- 100% trẻ được đảm bảo </w:t>
            </w:r>
            <w:proofErr w:type="gramStart"/>
            <w:r w:rsidRPr="00B86D74">
              <w:rPr>
                <w:rFonts w:ascii="Times New Roman" w:hAnsi="Times New Roman"/>
                <w:sz w:val="28"/>
                <w:szCs w:val="28"/>
              </w:rPr>
              <w:t>an</w:t>
            </w:r>
            <w:proofErr w:type="gramEnd"/>
            <w:r w:rsidRPr="00B86D74">
              <w:rPr>
                <w:rFonts w:ascii="Times New Roman" w:hAnsi="Times New Roman"/>
                <w:sz w:val="28"/>
                <w:szCs w:val="28"/>
              </w:rPr>
              <w:t xml:space="preserve"> toàn khi đến trường mầm non.</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- 100% trẻ được đối xử </w:t>
            </w:r>
            <w:proofErr w:type="gramStart"/>
            <w:r w:rsidRPr="00B86D74">
              <w:rPr>
                <w:rFonts w:ascii="Times New Roman" w:hAnsi="Times New Roman"/>
                <w:sz w:val="28"/>
                <w:szCs w:val="28"/>
              </w:rPr>
              <w:t>ân</w:t>
            </w:r>
            <w:proofErr w:type="gramEnd"/>
            <w:r w:rsidRPr="00B86D74">
              <w:rPr>
                <w:rFonts w:ascii="Times New Roman" w:hAnsi="Times New Roman"/>
                <w:sz w:val="28"/>
                <w:szCs w:val="28"/>
              </w:rPr>
              <w:t xml:space="preserve"> cần, dịu dàng khi ở trên lớp.</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- 100% trẻ được đảm bảo </w:t>
            </w:r>
            <w:proofErr w:type="gramStart"/>
            <w:r w:rsidRPr="00B86D74">
              <w:rPr>
                <w:rFonts w:ascii="Times New Roman" w:hAnsi="Times New Roman"/>
                <w:sz w:val="28"/>
                <w:szCs w:val="28"/>
              </w:rPr>
              <w:t>an</w:t>
            </w:r>
            <w:proofErr w:type="gramEnd"/>
            <w:r w:rsidRPr="00B86D74">
              <w:rPr>
                <w:rFonts w:ascii="Times New Roman" w:hAnsi="Times New Roman"/>
                <w:sz w:val="28"/>
                <w:szCs w:val="28"/>
              </w:rPr>
              <w:t xml:space="preserve"> toàn về tính mạng, không để xay ra tai nạn trong trường học.</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jc w:val="both"/>
              <w:rPr>
                <w:rFonts w:ascii="Times New Roman" w:hAnsi="Times New Roman"/>
                <w:sz w:val="28"/>
                <w:szCs w:val="28"/>
              </w:rPr>
            </w:pPr>
            <w:r w:rsidRPr="00B86D74">
              <w:rPr>
                <w:rFonts w:ascii="Times New Roman" w:hAnsi="Times New Roman"/>
                <w:sz w:val="28"/>
                <w:szCs w:val="28"/>
              </w:rPr>
              <w:t>- Trẻ được quan tâm hơn về nhiều mặt, được chăm sóc riêng khi ăn, ngủ</w:t>
            </w:r>
          </w:p>
          <w:p w:rsidR="00B86D74" w:rsidRPr="00B86D74" w:rsidRDefault="00B86D74" w:rsidP="00B86D74">
            <w:pPr>
              <w:tabs>
                <w:tab w:val="left" w:pos="3930"/>
                <w:tab w:val="left" w:pos="31680"/>
              </w:tabs>
              <w:spacing w:before="0" w:beforeAutospacing="0" w:after="0" w:afterAutospacing="0" w:line="240" w:lineRule="auto"/>
              <w:jc w:val="both"/>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jc w:val="both"/>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jc w:val="both"/>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jc w:val="both"/>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Khi </w:t>
            </w:r>
            <w:proofErr w:type="gramStart"/>
            <w:r w:rsidRPr="00B86D74">
              <w:rPr>
                <w:rFonts w:ascii="Times New Roman" w:hAnsi="Times New Roman"/>
                <w:sz w:val="28"/>
                <w:szCs w:val="28"/>
              </w:rPr>
              <w:t>ăn</w:t>
            </w:r>
            <w:proofErr w:type="gramEnd"/>
            <w:r w:rsidRPr="00B86D74">
              <w:rPr>
                <w:rFonts w:ascii="Times New Roman" w:hAnsi="Times New Roman"/>
                <w:sz w:val="28"/>
                <w:szCs w:val="28"/>
              </w:rPr>
              <w:t xml:space="preserve"> ngủ cô cần lưu tâm đến các trẻ bị suy dinh dưỡng hơn.</w:t>
            </w:r>
          </w:p>
        </w:tc>
        <w:tc>
          <w:tcPr>
            <w:tcW w:w="2784" w:type="dxa"/>
            <w:tcBorders>
              <w:top w:val="nil"/>
              <w:left w:val="nil"/>
              <w:bottom w:val="outset" w:sz="6" w:space="0" w:color="auto"/>
              <w:right w:val="outset" w:sz="6" w:space="0" w:color="auto"/>
            </w:tcBorders>
          </w:tcPr>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Quần áo của cô luôn gọn gàng, sạch sẽ</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Giữ gìn thân thể sạch sẽ, đầu tóc luôn gọn gàng, móng tay cắt ngắn.</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Đôi bàn tay luôn sạch sẽ: Trò chuyện với trẻ lồng ghép giáo dục vệ sinh vào hoạt động trong ngày cho trẻ.</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Cô rửa tay, lau mặt cho trẻ hàng ngày. Khi thực hiện cô kết hợp với trò chuyện cùng trẻ và giáo dục trẻ về việc vệ sinh sạch sẽ.</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Giáo viên làm ký hiệu riêng từng đồ dùng cá nhân của từng trẻ.</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Hướng dẫn trẻ lấy đồ dùng theo ký hiệu của trẻ.</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color w:val="000000"/>
                <w:sz w:val="28"/>
                <w:szCs w:val="28"/>
              </w:rPr>
              <w:t xml:space="preserve">- Lau chùi bàn ghế khi bẩn và sắp xếp </w:t>
            </w:r>
            <w:r w:rsidRPr="00B86D74">
              <w:rPr>
                <w:rFonts w:ascii="Times New Roman" w:hAnsi="Times New Roman"/>
                <w:sz w:val="28"/>
                <w:szCs w:val="28"/>
              </w:rPr>
              <w:t>gọn</w:t>
            </w:r>
            <w:r w:rsidRPr="00B86D74">
              <w:rPr>
                <w:rFonts w:ascii="Times New Roman" w:hAnsi="Times New Roman"/>
                <w:color w:val="000000"/>
                <w:sz w:val="28"/>
                <w:szCs w:val="28"/>
              </w:rPr>
              <w:t xml:space="preserve"> gàng</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Đồ dùng vệ sinh, đồ chơi phải đảm bảo an toàn và vệ sinh sạch sẽ</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Giáo viên luôn vệ sinh phòng nhóm sạch sẽ, thông thoáng theo quy định.</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lastRenderedPageBreak/>
              <w:t xml:space="preserve">- Cô bó rác và hướng dẫn trẻ bỏ rác đúng nơi quy </w:t>
            </w:r>
            <w:r w:rsidRPr="00B86D74">
              <w:rPr>
                <w:rFonts w:ascii="Times New Roman" w:hAnsi="Times New Roman"/>
                <w:sz w:val="28"/>
                <w:szCs w:val="28"/>
              </w:rPr>
              <w:t>định</w:t>
            </w:r>
            <w:r w:rsidRPr="00B86D74">
              <w:rPr>
                <w:rFonts w:ascii="Times New Roman" w:hAnsi="Times New Roman"/>
                <w:color w:val="000000"/>
                <w:sz w:val="28"/>
                <w:szCs w:val="28"/>
              </w:rPr>
              <w:t>.</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color w:val="000000"/>
                <w:sz w:val="28"/>
                <w:szCs w:val="28"/>
              </w:rPr>
            </w:pPr>
            <w:r w:rsidRPr="00B86D74">
              <w:rPr>
                <w:rFonts w:ascii="Times New Roman" w:hAnsi="Times New Roman"/>
                <w:color w:val="000000"/>
                <w:sz w:val="28"/>
                <w:szCs w:val="28"/>
              </w:rPr>
              <w:t>- Cuối ngày cô gom rác và tập kết về đúng nơi quy định.</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Cô tổ chức cân, đo và chấm vào biểu đồ tăng trưởng cho trẻ.</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Nhắc nhở và tuyên truyền phụ huynh tiêm phòng đầy đủ cho trẻ theo hướng dẫn của y tế địa phương.</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Tuyên truyền với phụ huynh cách phòng chống dịch bênh.Giáo viên phát hiện kịp thời để báo cáo với nhà trường khi có dịch bệnh xẩy ra, tránh lây lan trong nhà trường.</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Khi chăm sóc trẻ ốm cô luôn </w:t>
            </w:r>
            <w:proofErr w:type="gramStart"/>
            <w:r w:rsidRPr="00B86D74">
              <w:rPr>
                <w:rFonts w:ascii="Times New Roman" w:hAnsi="Times New Roman"/>
                <w:sz w:val="28"/>
                <w:szCs w:val="28"/>
              </w:rPr>
              <w:t>ân</w:t>
            </w:r>
            <w:proofErr w:type="gramEnd"/>
            <w:r w:rsidRPr="00B86D74">
              <w:rPr>
                <w:rFonts w:ascii="Times New Roman" w:hAnsi="Times New Roman"/>
                <w:sz w:val="28"/>
                <w:szCs w:val="28"/>
              </w:rPr>
              <w:t xml:space="preserve"> cần, dịu dàng, không làm trẻ sợ hãi, tránh để trẻ bị lạnh.</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jc w:val="both"/>
              <w:rPr>
                <w:rFonts w:ascii="Times New Roman" w:hAnsi="Times New Roman"/>
                <w:sz w:val="28"/>
                <w:szCs w:val="28"/>
              </w:rPr>
            </w:pPr>
            <w:r w:rsidRPr="00B86D74">
              <w:rPr>
                <w:rFonts w:ascii="Times New Roman" w:hAnsi="Times New Roman"/>
                <w:sz w:val="28"/>
                <w:szCs w:val="28"/>
              </w:rPr>
              <w:t xml:space="preserve">- Đảm bảo </w:t>
            </w:r>
            <w:proofErr w:type="gramStart"/>
            <w:r w:rsidRPr="00B86D74">
              <w:rPr>
                <w:rFonts w:ascii="Times New Roman" w:hAnsi="Times New Roman"/>
                <w:sz w:val="28"/>
                <w:szCs w:val="28"/>
              </w:rPr>
              <w:t>an</w:t>
            </w:r>
            <w:proofErr w:type="gramEnd"/>
            <w:r w:rsidRPr="00B86D74">
              <w:rPr>
                <w:rFonts w:ascii="Times New Roman" w:hAnsi="Times New Roman"/>
                <w:sz w:val="28"/>
                <w:szCs w:val="28"/>
              </w:rPr>
              <w:t xml:space="preserve"> toàn cho trẻ ở mọi lúc mọi nơi.</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Cô luôn bao quát trẻ </w:t>
            </w:r>
            <w:r w:rsidRPr="00B86D74">
              <w:rPr>
                <w:rFonts w:ascii="Times New Roman" w:hAnsi="Times New Roman"/>
                <w:sz w:val="28"/>
                <w:szCs w:val="28"/>
              </w:rPr>
              <w:lastRenderedPageBreak/>
              <w:t xml:space="preserve">để đảm bảo </w:t>
            </w:r>
            <w:proofErr w:type="gramStart"/>
            <w:r w:rsidRPr="00B86D74">
              <w:rPr>
                <w:rFonts w:ascii="Times New Roman" w:hAnsi="Times New Roman"/>
                <w:sz w:val="28"/>
                <w:szCs w:val="28"/>
              </w:rPr>
              <w:t>an</w:t>
            </w:r>
            <w:proofErr w:type="gramEnd"/>
            <w:r w:rsidRPr="00B86D74">
              <w:rPr>
                <w:rFonts w:ascii="Times New Roman" w:hAnsi="Times New Roman"/>
                <w:sz w:val="28"/>
                <w:szCs w:val="28"/>
              </w:rPr>
              <w:t xml:space="preserve"> toàn cho trẻ.</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Thường xuyên trao đổi với phụ huynh về sức khỏe của trẻ và trao đổi với phụ huynh về cáh chăm sóc về dinh dưỡng cho những trẻ bị SDD và trẻ thấp còi.</w:t>
            </w:r>
          </w:p>
        </w:tc>
        <w:tc>
          <w:tcPr>
            <w:tcW w:w="1680" w:type="dxa"/>
            <w:tcBorders>
              <w:top w:val="nil"/>
              <w:left w:val="nil"/>
              <w:bottom w:val="outset" w:sz="6" w:space="0" w:color="auto"/>
              <w:right w:val="outset" w:sz="6" w:space="0" w:color="auto"/>
            </w:tcBorders>
          </w:tcPr>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8025DB" w:rsidP="00B86D74">
            <w:pPr>
              <w:tabs>
                <w:tab w:val="left" w:pos="3930"/>
                <w:tab w:val="left" w:pos="31680"/>
              </w:tabs>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w:t>
            </w: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B86D74">
            <w:pPr>
              <w:tabs>
                <w:tab w:val="left" w:pos="3930"/>
                <w:tab w:val="left" w:pos="31680"/>
              </w:tabs>
              <w:spacing w:before="0" w:beforeAutospacing="0" w:after="0" w:afterAutospacing="0" w:line="240" w:lineRule="auto"/>
              <w:rPr>
                <w:rFonts w:ascii="Times New Roman" w:hAnsi="Times New Roman"/>
                <w:sz w:val="28"/>
                <w:szCs w:val="28"/>
              </w:rPr>
            </w:pPr>
          </w:p>
          <w:p w:rsidR="00B86D74" w:rsidRPr="00B86D74" w:rsidRDefault="00B86D74" w:rsidP="008025DB">
            <w:pPr>
              <w:tabs>
                <w:tab w:val="left" w:pos="3930"/>
                <w:tab w:val="left" w:pos="31680"/>
              </w:tabs>
              <w:spacing w:before="0" w:beforeAutospacing="0" w:after="0" w:afterAutospacing="0" w:line="240" w:lineRule="auto"/>
              <w:rPr>
                <w:rFonts w:ascii="Times New Roman" w:hAnsi="Times New Roman"/>
                <w:sz w:val="28"/>
                <w:szCs w:val="28"/>
              </w:rPr>
            </w:pPr>
          </w:p>
        </w:tc>
      </w:tr>
    </w:tbl>
    <w:p w:rsidR="00B86D74" w:rsidRPr="00B86D74" w:rsidRDefault="00B86D74" w:rsidP="00B86D74">
      <w:pPr>
        <w:spacing w:before="0" w:beforeAutospacing="0" w:after="0" w:afterAutospacing="0" w:line="240" w:lineRule="auto"/>
        <w:jc w:val="center"/>
        <w:rPr>
          <w:rFonts w:ascii="Times New Roman" w:hAnsi="Times New Roman"/>
          <w:sz w:val="28"/>
          <w:szCs w:val="28"/>
        </w:rPr>
      </w:pPr>
      <w:bookmarkStart w:id="0" w:name="_GoBack"/>
      <w:bookmarkEnd w:id="0"/>
    </w:p>
    <w:p w:rsidR="00B86D74" w:rsidRPr="00B86D74" w:rsidRDefault="00B86D74" w:rsidP="00B86D74">
      <w:pPr>
        <w:spacing w:before="0" w:beforeAutospacing="0" w:after="0" w:afterAutospacing="0" w:line="240" w:lineRule="auto"/>
        <w:jc w:val="center"/>
        <w:rPr>
          <w:rFonts w:ascii="Times New Roman" w:hAnsi="Times New Roman"/>
          <w:sz w:val="28"/>
          <w:szCs w:val="28"/>
        </w:rPr>
      </w:pPr>
      <w:r w:rsidRPr="00B86D74">
        <w:rPr>
          <w:rFonts w:ascii="Times New Roman" w:hAnsi="Times New Roman"/>
          <w:sz w:val="28"/>
          <w:szCs w:val="28"/>
        </w:rPr>
        <w:t xml:space="preserve"> </w:t>
      </w:r>
    </w:p>
    <w:p w:rsidR="00B86D74" w:rsidRPr="00B86D74" w:rsidRDefault="00B86D74" w:rsidP="00B86D74">
      <w:pPr>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w:t>
      </w:r>
    </w:p>
    <w:p w:rsidR="00B86D74" w:rsidRPr="00B86D74" w:rsidRDefault="00B86D74" w:rsidP="00B86D74">
      <w:pPr>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w:t>
      </w:r>
    </w:p>
    <w:p w:rsidR="00B86D74" w:rsidRPr="00B86D74" w:rsidRDefault="00B86D74" w:rsidP="00B86D74">
      <w:pPr>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w:t>
      </w:r>
    </w:p>
    <w:p w:rsidR="00B86D74" w:rsidRPr="00B86D74" w:rsidRDefault="00B86D74" w:rsidP="00B86D74">
      <w:pPr>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w:t>
      </w:r>
    </w:p>
    <w:p w:rsidR="00B86D74" w:rsidRPr="00B86D74" w:rsidRDefault="00B86D74" w:rsidP="00B86D74">
      <w:pPr>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w:t>
      </w:r>
    </w:p>
    <w:p w:rsidR="00B86D74" w:rsidRPr="00B86D74" w:rsidRDefault="00B86D74" w:rsidP="00B86D74">
      <w:pPr>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w:t>
      </w:r>
    </w:p>
    <w:p w:rsidR="00B86D74" w:rsidRPr="00B86D74" w:rsidRDefault="00B86D74" w:rsidP="00B86D74">
      <w:pPr>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w:t>
      </w:r>
    </w:p>
    <w:p w:rsidR="00B86D74" w:rsidRPr="00B86D74" w:rsidRDefault="00B86D74" w:rsidP="00B86D74">
      <w:pPr>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w:t>
      </w:r>
    </w:p>
    <w:p w:rsidR="00B86D74" w:rsidRPr="00B86D74" w:rsidRDefault="00B86D74" w:rsidP="00B86D74">
      <w:pPr>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w:t>
      </w:r>
    </w:p>
    <w:p w:rsidR="00B86D74" w:rsidRPr="00B86D74" w:rsidRDefault="00B86D74" w:rsidP="00B86D74">
      <w:pPr>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w:t>
      </w:r>
    </w:p>
    <w:p w:rsidR="00B86D74" w:rsidRPr="00B86D74" w:rsidRDefault="00B86D74" w:rsidP="00B86D74">
      <w:pPr>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w:t>
      </w:r>
    </w:p>
    <w:p w:rsidR="00B86D74" w:rsidRPr="00B86D74" w:rsidRDefault="00B86D74" w:rsidP="00B86D74">
      <w:pPr>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w:t>
      </w:r>
    </w:p>
    <w:p w:rsidR="00B86D74" w:rsidRPr="00B86D74" w:rsidRDefault="00B86D74" w:rsidP="00B86D74">
      <w:pPr>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w:t>
      </w:r>
    </w:p>
    <w:p w:rsidR="00B86D74" w:rsidRPr="00B86D74" w:rsidRDefault="00B86D74" w:rsidP="00B86D74">
      <w:pPr>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w:t>
      </w:r>
    </w:p>
    <w:p w:rsidR="00B86D74" w:rsidRPr="00B86D74" w:rsidRDefault="00B86D74" w:rsidP="00B86D74">
      <w:pPr>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w:t>
      </w:r>
    </w:p>
    <w:p w:rsidR="00B86D74" w:rsidRPr="00B86D74" w:rsidRDefault="00B86D74" w:rsidP="00B86D74">
      <w:pPr>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w:t>
      </w:r>
    </w:p>
    <w:p w:rsidR="00B86D74" w:rsidRPr="00B86D74" w:rsidRDefault="00B86D74" w:rsidP="00B86D74">
      <w:pPr>
        <w:spacing w:before="0" w:beforeAutospacing="0" w:after="0" w:afterAutospacing="0" w:line="240" w:lineRule="auto"/>
        <w:rPr>
          <w:rFonts w:ascii="Times New Roman" w:hAnsi="Times New Roman"/>
          <w:sz w:val="28"/>
          <w:szCs w:val="28"/>
        </w:rPr>
      </w:pPr>
      <w:r w:rsidRPr="00B86D74">
        <w:rPr>
          <w:rFonts w:ascii="Times New Roman" w:hAnsi="Times New Roman"/>
          <w:sz w:val="28"/>
          <w:szCs w:val="28"/>
        </w:rPr>
        <w:t xml:space="preserve"> </w:t>
      </w:r>
    </w:p>
    <w:p w:rsidR="0055670E" w:rsidRPr="00B86D74" w:rsidRDefault="0055670E" w:rsidP="00B86D74">
      <w:pPr>
        <w:spacing w:before="0" w:beforeAutospacing="0" w:after="0" w:afterAutospacing="0" w:line="240" w:lineRule="auto"/>
        <w:rPr>
          <w:rFonts w:ascii="Times New Roman" w:hAnsi="Times New Roman"/>
          <w:sz w:val="28"/>
          <w:szCs w:val="28"/>
        </w:rPr>
      </w:pPr>
    </w:p>
    <w:sectPr w:rsidR="0055670E" w:rsidRPr="00B86D74" w:rsidSect="00B86D74">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416A"/>
    <w:multiLevelType w:val="hybridMultilevel"/>
    <w:tmpl w:val="1D9E7F52"/>
    <w:lvl w:ilvl="0" w:tplc="B3DA289A">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B4506"/>
    <w:multiLevelType w:val="hybridMultilevel"/>
    <w:tmpl w:val="C9509732"/>
    <w:lvl w:ilvl="0" w:tplc="E424B5E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C6EB5"/>
    <w:multiLevelType w:val="hybridMultilevel"/>
    <w:tmpl w:val="9A1CA660"/>
    <w:lvl w:ilvl="0" w:tplc="5A2243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961B75"/>
    <w:multiLevelType w:val="hybridMultilevel"/>
    <w:tmpl w:val="DB725510"/>
    <w:lvl w:ilvl="0" w:tplc="BE042C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7D452E"/>
    <w:multiLevelType w:val="multilevel"/>
    <w:tmpl w:val="755EF8CC"/>
    <w:lvl w:ilvl="0">
      <w:start w:val="1"/>
      <w:numFmt w:val="bullet"/>
      <w:lvlText w:val="-"/>
      <w:lvlJc w:val="left"/>
      <w:pPr>
        <w:ind w:left="720" w:hanging="360"/>
      </w:pPr>
      <w:rPr>
        <w:rFonts w:ascii="Times New Roman" w:hAnsi="Times New Roman" w:cs="Times New Roman" w:hint="default"/>
        <w:b w:val="0"/>
        <w:i w:val="0"/>
        <w:color w:val="000000"/>
        <w:u w:color="000000"/>
      </w:rPr>
    </w:lvl>
    <w:lvl w:ilvl="1">
      <w:start w:val="1"/>
      <w:numFmt w:val="bullet"/>
      <w:lvlText w:val="o"/>
      <w:lvlJc w:val="left"/>
      <w:pPr>
        <w:ind w:left="1440" w:hanging="360"/>
      </w:pPr>
      <w:rPr>
        <w:rFonts w:ascii="Times New Roman" w:hAnsi="Times New Roman" w:cs="Times New Roman" w:hint="default"/>
        <w:b w:val="0"/>
        <w:i w:val="0"/>
        <w:color w:val="000000"/>
        <w:u w:color="000000"/>
      </w:rPr>
    </w:lvl>
    <w:lvl w:ilvl="2">
      <w:start w:val="1"/>
      <w:numFmt w:val="bullet"/>
      <w:lvlText w:val="▪"/>
      <w:lvlJc w:val="left"/>
      <w:pPr>
        <w:ind w:left="2160" w:hanging="360"/>
      </w:pPr>
      <w:rPr>
        <w:rFonts w:ascii="Times New Roman" w:hAnsi="Times New Roman" w:cs="Times New Roman" w:hint="default"/>
        <w:b w:val="0"/>
        <w:i w:val="0"/>
        <w:color w:val="000000"/>
        <w:u w:color="000000"/>
      </w:rPr>
    </w:lvl>
    <w:lvl w:ilvl="3">
      <w:start w:val="1"/>
      <w:numFmt w:val="bullet"/>
      <w:lvlText w:val="•"/>
      <w:lvlJc w:val="left"/>
      <w:pPr>
        <w:ind w:left="2880" w:hanging="360"/>
      </w:pPr>
      <w:rPr>
        <w:rFonts w:ascii="Times New Roman" w:hAnsi="Times New Roman" w:cs="Times New Roman" w:hint="default"/>
        <w:b w:val="0"/>
        <w:i w:val="0"/>
        <w:color w:val="000000"/>
        <w:u w:color="000000"/>
      </w:rPr>
    </w:lvl>
    <w:lvl w:ilvl="4">
      <w:start w:val="1"/>
      <w:numFmt w:val="bullet"/>
      <w:lvlText w:val="o"/>
      <w:lvlJc w:val="left"/>
      <w:pPr>
        <w:ind w:left="3600" w:hanging="360"/>
      </w:pPr>
      <w:rPr>
        <w:rFonts w:ascii="Times New Roman" w:hAnsi="Times New Roman" w:cs="Times New Roman" w:hint="default"/>
        <w:b w:val="0"/>
        <w:i w:val="0"/>
        <w:color w:val="000000"/>
        <w:u w:color="000000"/>
      </w:rPr>
    </w:lvl>
    <w:lvl w:ilvl="5">
      <w:start w:val="1"/>
      <w:numFmt w:val="bullet"/>
      <w:lvlText w:val="▪"/>
      <w:lvlJc w:val="left"/>
      <w:pPr>
        <w:ind w:left="4320" w:hanging="360"/>
      </w:pPr>
      <w:rPr>
        <w:rFonts w:ascii="Times New Roman" w:hAnsi="Times New Roman" w:cs="Times New Roman" w:hint="default"/>
        <w:b w:val="0"/>
        <w:i w:val="0"/>
        <w:color w:val="000000"/>
        <w:u w:color="000000"/>
      </w:rPr>
    </w:lvl>
    <w:lvl w:ilvl="6">
      <w:start w:val="1"/>
      <w:numFmt w:val="bullet"/>
      <w:lvlText w:val="•"/>
      <w:lvlJc w:val="left"/>
      <w:pPr>
        <w:ind w:left="5040" w:hanging="360"/>
      </w:pPr>
      <w:rPr>
        <w:rFonts w:ascii="Times New Roman" w:hAnsi="Times New Roman" w:cs="Times New Roman" w:hint="default"/>
        <w:b w:val="0"/>
        <w:i w:val="0"/>
        <w:color w:val="000000"/>
        <w:u w:color="000000"/>
      </w:rPr>
    </w:lvl>
    <w:lvl w:ilvl="7">
      <w:start w:val="1"/>
      <w:numFmt w:val="bullet"/>
      <w:lvlText w:val="o"/>
      <w:lvlJc w:val="left"/>
      <w:pPr>
        <w:ind w:left="5760" w:hanging="360"/>
      </w:pPr>
      <w:rPr>
        <w:rFonts w:ascii="Times New Roman" w:hAnsi="Times New Roman" w:cs="Times New Roman" w:hint="default"/>
        <w:b w:val="0"/>
        <w:i w:val="0"/>
        <w:color w:val="000000"/>
        <w:u w:color="000000"/>
      </w:rPr>
    </w:lvl>
    <w:lvl w:ilvl="8">
      <w:start w:val="1"/>
      <w:numFmt w:val="bullet"/>
      <w:lvlText w:val="▪"/>
      <w:lvlJc w:val="left"/>
      <w:pPr>
        <w:ind w:left="6480" w:hanging="360"/>
      </w:pPr>
      <w:rPr>
        <w:rFonts w:ascii="Times New Roman" w:hAnsi="Times New Roman" w:cs="Times New Roman" w:hint="default"/>
        <w:b w:val="0"/>
        <w:i w:val="0"/>
        <w:color w:val="000000"/>
        <w:u w:color="000000"/>
      </w:rPr>
    </w:lvl>
  </w:abstractNum>
  <w:abstractNum w:abstractNumId="5">
    <w:nsid w:val="30E57326"/>
    <w:multiLevelType w:val="hybridMultilevel"/>
    <w:tmpl w:val="11E4CBEA"/>
    <w:lvl w:ilvl="0" w:tplc="838AE29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F1519D"/>
    <w:multiLevelType w:val="hybridMultilevel"/>
    <w:tmpl w:val="5F386006"/>
    <w:lvl w:ilvl="0" w:tplc="BE042CF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C736E53"/>
    <w:multiLevelType w:val="hybridMultilevel"/>
    <w:tmpl w:val="CEFE7C02"/>
    <w:lvl w:ilvl="0" w:tplc="537082EA">
      <w:start w:val="2"/>
      <w:numFmt w:val="bullet"/>
      <w:lvlText w:val="-"/>
      <w:lvlJc w:val="left"/>
      <w:pPr>
        <w:ind w:left="529" w:hanging="360"/>
      </w:pPr>
      <w:rPr>
        <w:rFonts w:ascii="Times New Roman" w:eastAsia="Times New Roman" w:hAnsi="Times New Roman" w:cs="Times New Roman" w:hint="default"/>
      </w:rPr>
    </w:lvl>
    <w:lvl w:ilvl="1" w:tplc="04090003" w:tentative="1">
      <w:start w:val="1"/>
      <w:numFmt w:val="bullet"/>
      <w:lvlText w:val="o"/>
      <w:lvlJc w:val="left"/>
      <w:pPr>
        <w:ind w:left="1249" w:hanging="360"/>
      </w:pPr>
      <w:rPr>
        <w:rFonts w:ascii="Courier New" w:hAnsi="Courier New" w:cs="Courier New" w:hint="default"/>
      </w:rPr>
    </w:lvl>
    <w:lvl w:ilvl="2" w:tplc="04090005" w:tentative="1">
      <w:start w:val="1"/>
      <w:numFmt w:val="bullet"/>
      <w:lvlText w:val=""/>
      <w:lvlJc w:val="left"/>
      <w:pPr>
        <w:ind w:left="1969" w:hanging="360"/>
      </w:pPr>
      <w:rPr>
        <w:rFonts w:ascii="Wingdings" w:hAnsi="Wingdings" w:hint="default"/>
      </w:rPr>
    </w:lvl>
    <w:lvl w:ilvl="3" w:tplc="04090001" w:tentative="1">
      <w:start w:val="1"/>
      <w:numFmt w:val="bullet"/>
      <w:lvlText w:val=""/>
      <w:lvlJc w:val="left"/>
      <w:pPr>
        <w:ind w:left="2689" w:hanging="360"/>
      </w:pPr>
      <w:rPr>
        <w:rFonts w:ascii="Symbol" w:hAnsi="Symbol" w:hint="default"/>
      </w:rPr>
    </w:lvl>
    <w:lvl w:ilvl="4" w:tplc="04090003" w:tentative="1">
      <w:start w:val="1"/>
      <w:numFmt w:val="bullet"/>
      <w:lvlText w:val="o"/>
      <w:lvlJc w:val="left"/>
      <w:pPr>
        <w:ind w:left="3409" w:hanging="360"/>
      </w:pPr>
      <w:rPr>
        <w:rFonts w:ascii="Courier New" w:hAnsi="Courier New" w:cs="Courier New" w:hint="default"/>
      </w:rPr>
    </w:lvl>
    <w:lvl w:ilvl="5" w:tplc="04090005" w:tentative="1">
      <w:start w:val="1"/>
      <w:numFmt w:val="bullet"/>
      <w:lvlText w:val=""/>
      <w:lvlJc w:val="left"/>
      <w:pPr>
        <w:ind w:left="4129" w:hanging="360"/>
      </w:pPr>
      <w:rPr>
        <w:rFonts w:ascii="Wingdings" w:hAnsi="Wingdings" w:hint="default"/>
      </w:rPr>
    </w:lvl>
    <w:lvl w:ilvl="6" w:tplc="04090001" w:tentative="1">
      <w:start w:val="1"/>
      <w:numFmt w:val="bullet"/>
      <w:lvlText w:val=""/>
      <w:lvlJc w:val="left"/>
      <w:pPr>
        <w:ind w:left="4849" w:hanging="360"/>
      </w:pPr>
      <w:rPr>
        <w:rFonts w:ascii="Symbol" w:hAnsi="Symbol" w:hint="default"/>
      </w:rPr>
    </w:lvl>
    <w:lvl w:ilvl="7" w:tplc="04090003" w:tentative="1">
      <w:start w:val="1"/>
      <w:numFmt w:val="bullet"/>
      <w:lvlText w:val="o"/>
      <w:lvlJc w:val="left"/>
      <w:pPr>
        <w:ind w:left="5569" w:hanging="360"/>
      </w:pPr>
      <w:rPr>
        <w:rFonts w:ascii="Courier New" w:hAnsi="Courier New" w:cs="Courier New" w:hint="default"/>
      </w:rPr>
    </w:lvl>
    <w:lvl w:ilvl="8" w:tplc="04090005" w:tentative="1">
      <w:start w:val="1"/>
      <w:numFmt w:val="bullet"/>
      <w:lvlText w:val=""/>
      <w:lvlJc w:val="left"/>
      <w:pPr>
        <w:ind w:left="6289" w:hanging="360"/>
      </w:pPr>
      <w:rPr>
        <w:rFonts w:ascii="Wingdings" w:hAnsi="Wingdings" w:hint="default"/>
      </w:rPr>
    </w:lvl>
  </w:abstractNum>
  <w:abstractNum w:abstractNumId="8">
    <w:nsid w:val="64E330C7"/>
    <w:multiLevelType w:val="hybridMultilevel"/>
    <w:tmpl w:val="A1D27F90"/>
    <w:lvl w:ilvl="0" w:tplc="C890FA7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1"/>
  </w:num>
  <w:num w:numId="3">
    <w:abstractNumId w:val="7"/>
  </w:num>
  <w:num w:numId="4">
    <w:abstractNumId w:val="8"/>
  </w:num>
  <w:num w:numId="5">
    <w:abstractNumId w:val="3"/>
  </w:num>
  <w:num w:numId="6">
    <w:abstractNumId w:val="2"/>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D74"/>
    <w:rsid w:val="00014186"/>
    <w:rsid w:val="0055670E"/>
    <w:rsid w:val="006E5AC6"/>
    <w:rsid w:val="0071059F"/>
    <w:rsid w:val="008025DB"/>
    <w:rsid w:val="00B8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D74"/>
    <w:pPr>
      <w:spacing w:before="100" w:beforeAutospacing="1" w:after="100" w:afterAutospacing="1" w:line="273" w:lineRule="auto"/>
    </w:pPr>
    <w:rPr>
      <w:rFonts w:ascii="Calibri" w:eastAsia="SimSu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A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D74"/>
    <w:pPr>
      <w:spacing w:before="100" w:beforeAutospacing="1" w:after="100" w:afterAutospacing="1" w:line="273" w:lineRule="auto"/>
    </w:pPr>
    <w:rPr>
      <w:rFonts w:ascii="Calibri" w:eastAsia="SimSu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27004">
      <w:bodyDiv w:val="1"/>
      <w:marLeft w:val="0"/>
      <w:marRight w:val="0"/>
      <w:marTop w:val="0"/>
      <w:marBottom w:val="0"/>
      <w:divBdr>
        <w:top w:val="none" w:sz="0" w:space="0" w:color="auto"/>
        <w:left w:val="none" w:sz="0" w:space="0" w:color="auto"/>
        <w:bottom w:val="none" w:sz="0" w:space="0" w:color="auto"/>
        <w:right w:val="none" w:sz="0" w:space="0" w:color="auto"/>
      </w:divBdr>
    </w:div>
    <w:div w:id="435684286">
      <w:bodyDiv w:val="1"/>
      <w:marLeft w:val="0"/>
      <w:marRight w:val="0"/>
      <w:marTop w:val="0"/>
      <w:marBottom w:val="0"/>
      <w:divBdr>
        <w:top w:val="none" w:sz="0" w:space="0" w:color="auto"/>
        <w:left w:val="none" w:sz="0" w:space="0" w:color="auto"/>
        <w:bottom w:val="none" w:sz="0" w:space="0" w:color="auto"/>
        <w:right w:val="none" w:sz="0" w:space="0" w:color="auto"/>
      </w:divBdr>
    </w:div>
    <w:div w:id="565143105">
      <w:bodyDiv w:val="1"/>
      <w:marLeft w:val="0"/>
      <w:marRight w:val="0"/>
      <w:marTop w:val="0"/>
      <w:marBottom w:val="0"/>
      <w:divBdr>
        <w:top w:val="none" w:sz="0" w:space="0" w:color="auto"/>
        <w:left w:val="none" w:sz="0" w:space="0" w:color="auto"/>
        <w:bottom w:val="none" w:sz="0" w:space="0" w:color="auto"/>
        <w:right w:val="none" w:sz="0" w:space="0" w:color="auto"/>
      </w:divBdr>
    </w:div>
    <w:div w:id="749809948">
      <w:bodyDiv w:val="1"/>
      <w:marLeft w:val="0"/>
      <w:marRight w:val="0"/>
      <w:marTop w:val="0"/>
      <w:marBottom w:val="0"/>
      <w:divBdr>
        <w:top w:val="none" w:sz="0" w:space="0" w:color="auto"/>
        <w:left w:val="none" w:sz="0" w:space="0" w:color="auto"/>
        <w:bottom w:val="none" w:sz="0" w:space="0" w:color="auto"/>
        <w:right w:val="none" w:sz="0" w:space="0" w:color="auto"/>
      </w:divBdr>
    </w:div>
    <w:div w:id="838540765">
      <w:bodyDiv w:val="1"/>
      <w:marLeft w:val="0"/>
      <w:marRight w:val="0"/>
      <w:marTop w:val="0"/>
      <w:marBottom w:val="0"/>
      <w:divBdr>
        <w:top w:val="none" w:sz="0" w:space="0" w:color="auto"/>
        <w:left w:val="none" w:sz="0" w:space="0" w:color="auto"/>
        <w:bottom w:val="none" w:sz="0" w:space="0" w:color="auto"/>
        <w:right w:val="none" w:sz="0" w:space="0" w:color="auto"/>
      </w:divBdr>
    </w:div>
    <w:div w:id="860436889">
      <w:bodyDiv w:val="1"/>
      <w:marLeft w:val="0"/>
      <w:marRight w:val="0"/>
      <w:marTop w:val="0"/>
      <w:marBottom w:val="0"/>
      <w:divBdr>
        <w:top w:val="none" w:sz="0" w:space="0" w:color="auto"/>
        <w:left w:val="none" w:sz="0" w:space="0" w:color="auto"/>
        <w:bottom w:val="none" w:sz="0" w:space="0" w:color="auto"/>
        <w:right w:val="none" w:sz="0" w:space="0" w:color="auto"/>
      </w:divBdr>
    </w:div>
    <w:div w:id="1359893208">
      <w:bodyDiv w:val="1"/>
      <w:marLeft w:val="0"/>
      <w:marRight w:val="0"/>
      <w:marTop w:val="0"/>
      <w:marBottom w:val="0"/>
      <w:divBdr>
        <w:top w:val="none" w:sz="0" w:space="0" w:color="auto"/>
        <w:left w:val="none" w:sz="0" w:space="0" w:color="auto"/>
        <w:bottom w:val="none" w:sz="0" w:space="0" w:color="auto"/>
        <w:right w:val="none" w:sz="0" w:space="0" w:color="auto"/>
      </w:divBdr>
    </w:div>
    <w:div w:id="144423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2025-04-26T02:27:00Z</dcterms:created>
  <dcterms:modified xsi:type="dcterms:W3CDTF">2025-04-26T03:04:00Z</dcterms:modified>
</cp:coreProperties>
</file>